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AE0C9" w14:textId="77777777" w:rsidR="001A7B9A" w:rsidRPr="007930A9" w:rsidRDefault="0088592D" w:rsidP="005804CF">
      <w:pPr>
        <w:jc w:val="center"/>
        <w:rPr>
          <w:rFonts w:ascii="Century Gothic" w:hAnsi="Century Gothic"/>
          <w:b/>
          <w:color w:val="1F497D"/>
          <w:sz w:val="40"/>
          <w:szCs w:val="32"/>
        </w:rPr>
      </w:pPr>
      <w:r>
        <w:rPr>
          <w:rFonts w:ascii="Century Gothic" w:hAnsi="Century Gothic"/>
          <w:noProof/>
          <w:sz w:val="32"/>
          <w:szCs w:val="32"/>
        </w:rPr>
        <w:pict w14:anchorId="1DEA5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29.75pt;margin-top:-18pt;width:77.15pt;height:102.8pt;z-index:251658241">
            <v:imagedata r:id="rId5" o:title="girl-stick-figure" gain="5"/>
          </v:shape>
        </w:pict>
      </w:r>
      <w:r>
        <w:rPr>
          <w:rFonts w:ascii="Century Gothic" w:hAnsi="Century Gothic"/>
          <w:noProof/>
          <w:color w:val="1F497D"/>
          <w:sz w:val="32"/>
          <w:szCs w:val="32"/>
        </w:rPr>
        <w:pict w14:anchorId="2C64292D">
          <v:shape id="_x0000_s1029" type="#_x0000_t75" style="position:absolute;left:0;text-align:left;margin-left:27pt;margin-top:-23.25pt;width:68.7pt;height:100.85pt;z-index:251658240">
            <v:imagedata r:id="rId6" o:title="boy stick-figure 1" chromakey="white"/>
          </v:shape>
        </w:pict>
      </w:r>
      <w:r w:rsidR="00942D48" w:rsidRPr="007930A9">
        <w:rPr>
          <w:rFonts w:ascii="Century Gothic" w:hAnsi="Century Gothic"/>
          <w:b/>
          <w:color w:val="1F497D"/>
          <w:sz w:val="40"/>
          <w:szCs w:val="32"/>
        </w:rPr>
        <w:t>P</w:t>
      </w:r>
      <w:r w:rsidR="001A7B9A" w:rsidRPr="007930A9">
        <w:rPr>
          <w:rFonts w:ascii="Century Gothic" w:hAnsi="Century Gothic"/>
          <w:b/>
          <w:color w:val="1F497D"/>
          <w:sz w:val="40"/>
          <w:szCs w:val="32"/>
        </w:rPr>
        <w:t>arent Handbook</w:t>
      </w:r>
    </w:p>
    <w:p w14:paraId="3F891F92" w14:textId="41A3E072" w:rsidR="006944FF" w:rsidRPr="00A46C00" w:rsidRDefault="3F1D1E7A" w:rsidP="00A26087">
      <w:pPr>
        <w:jc w:val="center"/>
        <w:rPr>
          <w:rFonts w:ascii="Century Gothic" w:hAnsi="Century Gothic"/>
          <w:b/>
          <w:color w:val="FF0000"/>
          <w:sz w:val="36"/>
          <w:szCs w:val="36"/>
        </w:rPr>
      </w:pPr>
      <w:r w:rsidRPr="00A46C00">
        <w:rPr>
          <w:rFonts w:ascii="Century Gothic" w:eastAsia="Century Gothic" w:hAnsi="Century Gothic" w:cs="Century Gothic"/>
          <w:b/>
          <w:color w:val="FF0000"/>
          <w:sz w:val="36"/>
          <w:szCs w:val="36"/>
        </w:rPr>
        <w:t>Ms. Rudisill</w:t>
      </w:r>
    </w:p>
    <w:p w14:paraId="09BCF8EF" w14:textId="77777777" w:rsidR="001A7B9A" w:rsidRPr="00A46C00" w:rsidRDefault="00ED0D29" w:rsidP="00A26087">
      <w:pPr>
        <w:jc w:val="center"/>
        <w:rPr>
          <w:rFonts w:ascii="Century Gothic" w:hAnsi="Century Gothic"/>
          <w:b/>
          <w:color w:val="FF0000"/>
          <w:sz w:val="36"/>
          <w:szCs w:val="36"/>
        </w:rPr>
      </w:pPr>
      <w:r w:rsidRPr="00A46C00">
        <w:rPr>
          <w:rFonts w:ascii="Century Gothic" w:hAnsi="Century Gothic"/>
          <w:b/>
          <w:color w:val="FF0000"/>
          <w:sz w:val="36"/>
          <w:szCs w:val="36"/>
        </w:rPr>
        <w:t>2</w:t>
      </w:r>
      <w:r w:rsidRPr="00A46C00">
        <w:rPr>
          <w:rFonts w:ascii="Century Gothic" w:hAnsi="Century Gothic"/>
          <w:b/>
          <w:color w:val="FF0000"/>
          <w:sz w:val="36"/>
          <w:szCs w:val="36"/>
          <w:vertAlign w:val="superscript"/>
        </w:rPr>
        <w:t>nd</w:t>
      </w:r>
      <w:r w:rsidRPr="00A46C00">
        <w:rPr>
          <w:rFonts w:ascii="Century Gothic" w:hAnsi="Century Gothic"/>
          <w:b/>
          <w:color w:val="FF0000"/>
          <w:sz w:val="36"/>
          <w:szCs w:val="36"/>
        </w:rPr>
        <w:t xml:space="preserve"> </w:t>
      </w:r>
      <w:r w:rsidR="00394796" w:rsidRPr="00A46C00">
        <w:rPr>
          <w:rFonts w:ascii="Century Gothic" w:hAnsi="Century Gothic"/>
          <w:b/>
          <w:color w:val="FF0000"/>
          <w:sz w:val="36"/>
          <w:szCs w:val="36"/>
        </w:rPr>
        <w:t>Grade</w:t>
      </w:r>
    </w:p>
    <w:p w14:paraId="39959621" w14:textId="2FE7EBAE" w:rsidR="001A7B9A" w:rsidRPr="00A46C00" w:rsidRDefault="001A7B9A" w:rsidP="00A26087">
      <w:pPr>
        <w:jc w:val="center"/>
        <w:rPr>
          <w:rFonts w:ascii="Century Gothic" w:hAnsi="Century Gothic"/>
          <w:b/>
          <w:color w:val="FF0000"/>
          <w:sz w:val="36"/>
          <w:szCs w:val="36"/>
        </w:rPr>
      </w:pPr>
      <w:r w:rsidRPr="00A46C00">
        <w:rPr>
          <w:rFonts w:ascii="Century Gothic" w:hAnsi="Century Gothic"/>
          <w:b/>
          <w:color w:val="FF0000"/>
          <w:sz w:val="36"/>
          <w:szCs w:val="36"/>
        </w:rPr>
        <w:t>Brighten Academy</w:t>
      </w:r>
    </w:p>
    <w:p w14:paraId="7208B5CB" w14:textId="77777777" w:rsidR="00C1291F" w:rsidRDefault="00C1291F" w:rsidP="00C1291F">
      <w:pPr>
        <w:jc w:val="center"/>
        <w:rPr>
          <w:rFonts w:ascii="Century Gothic" w:hAnsi="Century Gothic"/>
          <w:sz w:val="36"/>
          <w:szCs w:val="36"/>
        </w:rPr>
      </w:pPr>
    </w:p>
    <w:p w14:paraId="57427195" w14:textId="77777777" w:rsidR="00A46C00" w:rsidRDefault="00A46C00" w:rsidP="00C1291F">
      <w:pPr>
        <w:jc w:val="center"/>
        <w:rPr>
          <w:rFonts w:ascii="Century Gothic" w:hAnsi="Century Gothic"/>
          <w:sz w:val="36"/>
          <w:szCs w:val="36"/>
        </w:rPr>
      </w:pPr>
    </w:p>
    <w:p w14:paraId="7F0FE353" w14:textId="53D17D8D" w:rsidR="00C1291F" w:rsidRDefault="00C1291F" w:rsidP="00C1291F">
      <w:pPr>
        <w:jc w:val="center"/>
        <w:rPr>
          <w:rFonts w:ascii="Century Gothic" w:hAnsi="Century Gothic"/>
          <w:b/>
          <w:color w:val="FF0000"/>
          <w:sz w:val="32"/>
        </w:rPr>
      </w:pPr>
      <w:r>
        <w:rPr>
          <w:rFonts w:ascii="Century Gothic" w:hAnsi="Century Gothic"/>
          <w:b/>
          <w:color w:val="FF0000"/>
          <w:sz w:val="32"/>
        </w:rPr>
        <w:t>Welcome</w:t>
      </w:r>
      <w:r w:rsidR="00652953">
        <w:rPr>
          <w:rFonts w:ascii="Century Gothic" w:hAnsi="Century Gothic"/>
          <w:b/>
          <w:color w:val="FF0000"/>
          <w:sz w:val="32"/>
        </w:rPr>
        <w:t xml:space="preserve"> to 2</w:t>
      </w:r>
      <w:r w:rsidR="00652953" w:rsidRPr="00652953">
        <w:rPr>
          <w:rFonts w:ascii="Century Gothic" w:hAnsi="Century Gothic"/>
          <w:b/>
          <w:color w:val="FF0000"/>
          <w:sz w:val="32"/>
          <w:vertAlign w:val="superscript"/>
        </w:rPr>
        <w:t>nd</w:t>
      </w:r>
      <w:r w:rsidR="00652953">
        <w:rPr>
          <w:rFonts w:ascii="Century Gothic" w:hAnsi="Century Gothic"/>
          <w:b/>
          <w:color w:val="FF0000"/>
          <w:sz w:val="32"/>
        </w:rPr>
        <w:t xml:space="preserve"> Grade</w:t>
      </w:r>
      <w:r>
        <w:rPr>
          <w:rFonts w:ascii="Century Gothic" w:hAnsi="Century Gothic"/>
          <w:b/>
          <w:color w:val="FF0000"/>
          <w:sz w:val="32"/>
        </w:rPr>
        <w:t>!</w:t>
      </w:r>
    </w:p>
    <w:p w14:paraId="71CBA6F6" w14:textId="64F05E8C" w:rsidR="00C1291F" w:rsidRPr="00C1291F" w:rsidRDefault="00C1291F" w:rsidP="00C1291F">
      <w:pPr>
        <w:jc w:val="center"/>
        <w:rPr>
          <w:rFonts w:ascii="Century Gothic" w:hAnsi="Century Gothic"/>
          <w:color w:val="FF0000"/>
          <w:sz w:val="32"/>
        </w:rPr>
      </w:pPr>
      <w:r>
        <w:rPr>
          <w:rFonts w:ascii="Century Gothic" w:hAnsi="Century Gothic"/>
          <w:b/>
          <w:color w:val="FF0000"/>
          <w:sz w:val="32"/>
        </w:rPr>
        <w:t xml:space="preserve">My name is Ms. Rudisill and this is my first year at Brighten Academy! I am so excited to begin my teaching career </w:t>
      </w:r>
      <w:r w:rsidR="00FA3752">
        <w:rPr>
          <w:rFonts w:ascii="Century Gothic" w:hAnsi="Century Gothic"/>
          <w:b/>
          <w:color w:val="FF0000"/>
          <w:sz w:val="32"/>
        </w:rPr>
        <w:t>at such a wonderful school with such awesome students</w:t>
      </w:r>
      <w:r w:rsidR="00A46C00">
        <w:rPr>
          <w:rFonts w:ascii="Century Gothic" w:hAnsi="Century Gothic"/>
          <w:b/>
          <w:color w:val="FF0000"/>
          <w:sz w:val="32"/>
        </w:rPr>
        <w:t>!</w:t>
      </w:r>
    </w:p>
    <w:p w14:paraId="05B2CA79" w14:textId="77777777" w:rsidR="00C1291F" w:rsidRPr="00A26087" w:rsidRDefault="00C1291F" w:rsidP="00A26087">
      <w:pPr>
        <w:jc w:val="center"/>
        <w:rPr>
          <w:rFonts w:ascii="Century Gothic" w:hAnsi="Century Gothic"/>
          <w:color w:val="FF0000"/>
          <w:sz w:val="36"/>
          <w:szCs w:val="36"/>
        </w:rPr>
      </w:pPr>
    </w:p>
    <w:p w14:paraId="38407706" w14:textId="77777777" w:rsidR="00942D48" w:rsidRPr="007930A9" w:rsidRDefault="00942D48" w:rsidP="00AC229A">
      <w:pPr>
        <w:jc w:val="center"/>
        <w:rPr>
          <w:rFonts w:ascii="Century Gothic" w:hAnsi="Century Gothic"/>
          <w:b/>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3"/>
      </w:tblGrid>
      <w:tr w:rsidR="00FB2FCA" w:rsidRPr="007930A9" w14:paraId="574FE2E9" w14:textId="77777777" w:rsidTr="3F1D1E7A">
        <w:trPr>
          <w:trHeight w:val="2346"/>
        </w:trPr>
        <w:tc>
          <w:tcPr>
            <w:tcW w:w="9703" w:type="dxa"/>
            <w:tcBorders>
              <w:top w:val="dotDash" w:sz="12" w:space="0" w:color="auto"/>
              <w:left w:val="dotDash" w:sz="12" w:space="0" w:color="auto"/>
              <w:bottom w:val="dotDash" w:sz="12" w:space="0" w:color="auto"/>
              <w:right w:val="dotDash" w:sz="12" w:space="0" w:color="auto"/>
            </w:tcBorders>
          </w:tcPr>
          <w:p w14:paraId="28352909" w14:textId="77777777" w:rsidR="003272E7" w:rsidRPr="007930A9" w:rsidRDefault="003272E7" w:rsidP="00FB2FCA">
            <w:pPr>
              <w:jc w:val="center"/>
              <w:rPr>
                <w:rFonts w:ascii="Century Gothic" w:hAnsi="Century Gothic"/>
                <w:b/>
                <w:sz w:val="8"/>
              </w:rPr>
            </w:pPr>
          </w:p>
          <w:p w14:paraId="15787767" w14:textId="77777777" w:rsidR="00FB2FCA" w:rsidRPr="007930A9" w:rsidRDefault="00FB2FCA" w:rsidP="00FB2FCA">
            <w:pPr>
              <w:jc w:val="center"/>
              <w:rPr>
                <w:rFonts w:ascii="Century Gothic" w:hAnsi="Century Gothic"/>
                <w:b/>
              </w:rPr>
            </w:pPr>
            <w:r w:rsidRPr="007930A9">
              <w:rPr>
                <w:rFonts w:ascii="Century Gothic" w:hAnsi="Century Gothic"/>
                <w:b/>
              </w:rPr>
              <w:t xml:space="preserve">Main Points to Remember: </w:t>
            </w:r>
          </w:p>
          <w:p w14:paraId="3366DF48" w14:textId="25BE3B34" w:rsidR="00FB2FCA" w:rsidRPr="007930A9" w:rsidRDefault="3F1D1E7A" w:rsidP="3F1D1E7A">
            <w:pPr>
              <w:numPr>
                <w:ilvl w:val="0"/>
                <w:numId w:val="1"/>
              </w:numPr>
              <w:ind w:left="1542"/>
              <w:rPr>
                <w:rFonts w:ascii="Century Gothic" w:eastAsia="Century Gothic" w:hAnsi="Century Gothic" w:cs="Century Gothic"/>
              </w:rPr>
            </w:pPr>
            <w:r w:rsidRPr="3F1D1E7A">
              <w:rPr>
                <w:rFonts w:ascii="Century Gothic" w:eastAsia="Century Gothic" w:hAnsi="Century Gothic" w:cs="Century Gothic"/>
              </w:rPr>
              <w:t>Snack: 10:00</w:t>
            </w:r>
          </w:p>
          <w:p w14:paraId="2FF3FA9B" w14:textId="0AD07E04" w:rsidR="00FB2FCA" w:rsidRPr="007930A9" w:rsidRDefault="0066553F" w:rsidP="3F1D1E7A">
            <w:pPr>
              <w:numPr>
                <w:ilvl w:val="0"/>
                <w:numId w:val="1"/>
              </w:numPr>
              <w:ind w:left="1542"/>
              <w:rPr>
                <w:rFonts w:ascii="Century Gothic" w:eastAsia="Century Gothic" w:hAnsi="Century Gothic" w:cs="Century Gothic"/>
              </w:rPr>
            </w:pPr>
            <w:r>
              <w:rPr>
                <w:rFonts w:ascii="Century Gothic" w:eastAsia="Century Gothic" w:hAnsi="Century Gothic" w:cs="Century Gothic"/>
              </w:rPr>
              <w:t>Lunch: 12:25-1</w:t>
            </w:r>
            <w:r w:rsidR="3F1D1E7A" w:rsidRPr="3F1D1E7A">
              <w:rPr>
                <w:rFonts w:ascii="Century Gothic" w:eastAsia="Century Gothic" w:hAnsi="Century Gothic" w:cs="Century Gothic"/>
              </w:rPr>
              <w:t xml:space="preserve">2:54 </w:t>
            </w:r>
          </w:p>
          <w:p w14:paraId="1439CE47" w14:textId="77777777" w:rsidR="00C523B8" w:rsidRPr="007930A9" w:rsidRDefault="006944FF" w:rsidP="00FB2FCA">
            <w:pPr>
              <w:numPr>
                <w:ilvl w:val="0"/>
                <w:numId w:val="1"/>
              </w:numPr>
              <w:ind w:left="1542"/>
              <w:rPr>
                <w:rFonts w:ascii="Century Gothic" w:hAnsi="Century Gothic"/>
              </w:rPr>
            </w:pPr>
            <w:r>
              <w:rPr>
                <w:rFonts w:ascii="Century Gothic" w:hAnsi="Century Gothic"/>
              </w:rPr>
              <w:t xml:space="preserve">Most Wednesdays are </w:t>
            </w:r>
            <w:r w:rsidR="00C523B8" w:rsidRPr="007930A9">
              <w:rPr>
                <w:rFonts w:ascii="Century Gothic" w:hAnsi="Century Gothic"/>
              </w:rPr>
              <w:t>early release da</w:t>
            </w:r>
            <w:r>
              <w:rPr>
                <w:rFonts w:ascii="Century Gothic" w:hAnsi="Century Gothic"/>
              </w:rPr>
              <w:t>ys</w:t>
            </w:r>
            <w:r w:rsidR="00C523B8" w:rsidRPr="007930A9">
              <w:rPr>
                <w:rFonts w:ascii="Century Gothic" w:hAnsi="Century Gothic"/>
              </w:rPr>
              <w:t>.  Students get out at 1:00.</w:t>
            </w:r>
          </w:p>
          <w:p w14:paraId="1845F1CF" w14:textId="77777777" w:rsidR="00FB2FCA" w:rsidRPr="007930A9" w:rsidRDefault="00FB2FCA" w:rsidP="00FB2FCA">
            <w:pPr>
              <w:numPr>
                <w:ilvl w:val="0"/>
                <w:numId w:val="1"/>
              </w:numPr>
              <w:ind w:left="1542"/>
              <w:rPr>
                <w:rFonts w:ascii="Century Gothic" w:hAnsi="Century Gothic"/>
              </w:rPr>
            </w:pPr>
            <w:r w:rsidRPr="007930A9">
              <w:rPr>
                <w:rFonts w:ascii="Century Gothic" w:hAnsi="Century Gothic"/>
              </w:rPr>
              <w:t>Homework will be checked on Friday</w:t>
            </w:r>
          </w:p>
          <w:p w14:paraId="5AB64A74" w14:textId="77777777" w:rsidR="00FB2FCA" w:rsidRPr="007930A9" w:rsidRDefault="00FB2FCA" w:rsidP="00FB2FCA">
            <w:pPr>
              <w:numPr>
                <w:ilvl w:val="0"/>
                <w:numId w:val="1"/>
              </w:numPr>
              <w:ind w:left="1542"/>
              <w:rPr>
                <w:rFonts w:ascii="Century Gothic" w:hAnsi="Century Gothic"/>
              </w:rPr>
            </w:pPr>
            <w:r w:rsidRPr="007930A9">
              <w:rPr>
                <w:rFonts w:ascii="Century Gothic" w:hAnsi="Century Gothic"/>
              </w:rPr>
              <w:t xml:space="preserve">The </w:t>
            </w:r>
            <w:r w:rsidR="00FE772D" w:rsidRPr="007930A9">
              <w:rPr>
                <w:rFonts w:ascii="Century Gothic" w:hAnsi="Century Gothic"/>
              </w:rPr>
              <w:t>binder</w:t>
            </w:r>
            <w:r w:rsidRPr="007930A9">
              <w:rPr>
                <w:rFonts w:ascii="Century Gothic" w:hAnsi="Century Gothic"/>
              </w:rPr>
              <w:t xml:space="preserve"> only needs to be signed if a note has been written</w:t>
            </w:r>
          </w:p>
          <w:p w14:paraId="128FC3E4" w14:textId="77777777" w:rsidR="00FB2FCA" w:rsidRPr="007930A9" w:rsidRDefault="00FB2FCA" w:rsidP="00FB2FCA">
            <w:pPr>
              <w:numPr>
                <w:ilvl w:val="0"/>
                <w:numId w:val="1"/>
              </w:numPr>
              <w:ind w:left="1542"/>
              <w:rPr>
                <w:rFonts w:ascii="Century Gothic" w:hAnsi="Century Gothic"/>
                <w:b/>
              </w:rPr>
            </w:pPr>
            <w:r w:rsidRPr="007930A9">
              <w:rPr>
                <w:rFonts w:ascii="Century Gothic" w:hAnsi="Century Gothic"/>
              </w:rPr>
              <w:t>Please check the front pocket of the binder for important notes</w:t>
            </w:r>
          </w:p>
        </w:tc>
      </w:tr>
    </w:tbl>
    <w:p w14:paraId="19002842" w14:textId="77777777" w:rsidR="000F4260" w:rsidRDefault="000F4260" w:rsidP="00C0024E">
      <w:pPr>
        <w:jc w:val="center"/>
        <w:rPr>
          <w:rFonts w:ascii="Century Gothic" w:hAnsi="Century Gothic"/>
          <w:b/>
          <w:sz w:val="18"/>
          <w:szCs w:val="18"/>
        </w:rPr>
      </w:pPr>
    </w:p>
    <w:p w14:paraId="6CEFCB40" w14:textId="77777777" w:rsidR="00652953" w:rsidRDefault="00652953" w:rsidP="00C0024E">
      <w:pPr>
        <w:jc w:val="center"/>
        <w:rPr>
          <w:rFonts w:ascii="Century Gothic" w:hAnsi="Century Gothic"/>
          <w:b/>
          <w:sz w:val="18"/>
          <w:szCs w:val="18"/>
        </w:rPr>
      </w:pPr>
    </w:p>
    <w:p w14:paraId="3F4271F7" w14:textId="692278F3" w:rsidR="00652953" w:rsidRDefault="003459A5" w:rsidP="00652953">
      <w:pPr>
        <w:jc w:val="center"/>
        <w:rPr>
          <w:rFonts w:ascii="Century Gothic" w:hAnsi="Century Gothic"/>
          <w:b/>
          <w:color w:val="FF0000"/>
          <w:sz w:val="32"/>
          <w:u w:val="single"/>
        </w:rPr>
      </w:pPr>
      <w:r>
        <w:rPr>
          <w:rFonts w:ascii="Century Gothic" w:hAnsi="Century Gothic"/>
          <w:b/>
          <w:color w:val="FF0000"/>
          <w:sz w:val="32"/>
          <w:u w:val="single"/>
        </w:rPr>
        <w:t>Allergies &amp; Medication</w:t>
      </w:r>
    </w:p>
    <w:p w14:paraId="5876FA5B" w14:textId="401B982B" w:rsidR="003459A5" w:rsidRDefault="0066553F" w:rsidP="00652953">
      <w:pPr>
        <w:jc w:val="center"/>
        <w:rPr>
          <w:rFonts w:ascii="Century Gothic" w:hAnsi="Century Gothic"/>
        </w:rPr>
      </w:pPr>
      <w:r>
        <w:rPr>
          <w:rFonts w:ascii="Century Gothic" w:hAnsi="Century Gothic"/>
        </w:rPr>
        <w:t xml:space="preserve"> If your child requires daily medication, YOU must bring it to the office to set up dosage instructions. Please alert me to </w:t>
      </w:r>
      <w:r w:rsidRPr="0066553F">
        <w:rPr>
          <w:rFonts w:ascii="Century Gothic" w:hAnsi="Century Gothic"/>
          <w:u w:val="single"/>
        </w:rPr>
        <w:t>ANY</w:t>
      </w:r>
      <w:r>
        <w:rPr>
          <w:rFonts w:ascii="Century Gothic" w:hAnsi="Century Gothic"/>
          <w:u w:val="single"/>
        </w:rPr>
        <w:t xml:space="preserve"> </w:t>
      </w:r>
      <w:r>
        <w:rPr>
          <w:rFonts w:ascii="Century Gothic" w:hAnsi="Century Gothic"/>
        </w:rPr>
        <w:t>medical problems, including allergies!</w:t>
      </w:r>
    </w:p>
    <w:p w14:paraId="7DA98A0D" w14:textId="2A98912F" w:rsidR="0066553F" w:rsidRDefault="0066553F" w:rsidP="00652953">
      <w:pPr>
        <w:jc w:val="center"/>
        <w:rPr>
          <w:rFonts w:ascii="Century Gothic" w:hAnsi="Century Gothic"/>
          <w:b/>
          <w:color w:val="FF0000"/>
          <w:sz w:val="32"/>
          <w:szCs w:val="32"/>
          <w:u w:val="single"/>
        </w:rPr>
      </w:pPr>
    </w:p>
    <w:p w14:paraId="3A0688EC" w14:textId="273E66EE" w:rsidR="0066553F" w:rsidRDefault="0066553F" w:rsidP="00652953">
      <w:pPr>
        <w:jc w:val="center"/>
        <w:rPr>
          <w:rFonts w:ascii="Century Gothic" w:hAnsi="Century Gothic"/>
          <w:b/>
          <w:color w:val="FF0000"/>
          <w:sz w:val="32"/>
          <w:szCs w:val="32"/>
          <w:u w:val="single"/>
        </w:rPr>
      </w:pPr>
      <w:r>
        <w:rPr>
          <w:rFonts w:ascii="Century Gothic" w:hAnsi="Century Gothic"/>
          <w:b/>
          <w:color w:val="FF0000"/>
          <w:sz w:val="32"/>
          <w:szCs w:val="32"/>
          <w:u w:val="single"/>
        </w:rPr>
        <w:t>School Hours</w:t>
      </w:r>
    </w:p>
    <w:p w14:paraId="0C95F228" w14:textId="0DC75918" w:rsidR="001246C1" w:rsidRDefault="0066553F" w:rsidP="00314A27">
      <w:pPr>
        <w:jc w:val="center"/>
        <w:rPr>
          <w:rFonts w:ascii="Century Gothic" w:hAnsi="Century Gothic"/>
          <w:color w:val="000000"/>
        </w:rPr>
      </w:pPr>
      <w:r w:rsidRPr="0066553F">
        <w:rPr>
          <w:rFonts w:ascii="Century Gothic" w:hAnsi="Century Gothic"/>
          <w:color w:val="000000"/>
        </w:rPr>
        <w:t>School starts at 8:00 a.m. and ends at 3:15 p.m. If your child arrives later than 8:00 AM, you must bring them to the office and sign them in. Tardies will be recorded and should be avoided. Excessive tardies can result in disciplinary action.</w:t>
      </w:r>
    </w:p>
    <w:p w14:paraId="33B1B1AE" w14:textId="77777777" w:rsidR="00314A27" w:rsidRPr="00314A27" w:rsidRDefault="00314A27" w:rsidP="00314A27">
      <w:pPr>
        <w:jc w:val="center"/>
        <w:rPr>
          <w:rFonts w:ascii="Century Gothic" w:hAnsi="Century Gothic"/>
          <w:color w:val="000000"/>
        </w:rPr>
      </w:pPr>
    </w:p>
    <w:p w14:paraId="37042392" w14:textId="77777777" w:rsidR="00214C1A" w:rsidRPr="00FB469F" w:rsidRDefault="00214C1A" w:rsidP="00C0024E">
      <w:pPr>
        <w:jc w:val="center"/>
        <w:rPr>
          <w:rFonts w:ascii="Century Gothic" w:hAnsi="Century Gothic"/>
          <w:b/>
          <w:color w:val="FF0000"/>
          <w:sz w:val="32"/>
          <w:u w:val="single"/>
        </w:rPr>
      </w:pPr>
      <w:r w:rsidRPr="00FB469F">
        <w:rPr>
          <w:rFonts w:ascii="Century Gothic" w:hAnsi="Century Gothic"/>
          <w:b/>
          <w:color w:val="FF0000"/>
          <w:sz w:val="32"/>
          <w:u w:val="single"/>
        </w:rPr>
        <w:t>Birthdays</w:t>
      </w:r>
    </w:p>
    <w:p w14:paraId="0F1FF848" w14:textId="77777777" w:rsidR="00214C1A" w:rsidRPr="007930A9" w:rsidRDefault="00C0024E" w:rsidP="001E3691">
      <w:pPr>
        <w:rPr>
          <w:rFonts w:ascii="Century Gothic" w:hAnsi="Century Gothic"/>
        </w:rPr>
      </w:pPr>
      <w:r w:rsidRPr="007930A9">
        <w:rPr>
          <w:rFonts w:ascii="Century Gothic" w:hAnsi="Century Gothic"/>
        </w:rPr>
        <w:t xml:space="preserve">You are welcome to come to the school to celebrate your child’s birthday with him or her.  </w:t>
      </w:r>
      <w:r w:rsidR="00FE772D" w:rsidRPr="007930A9">
        <w:rPr>
          <w:rFonts w:ascii="Century Gothic" w:hAnsi="Century Gothic"/>
        </w:rPr>
        <w:t xml:space="preserve">You may bring or send in a special snack (donuts, cookies, cupcakes) to be given out during </w:t>
      </w:r>
      <w:r w:rsidR="00FE772D" w:rsidRPr="007930A9">
        <w:rPr>
          <w:rFonts w:ascii="Century Gothic" w:hAnsi="Century Gothic"/>
          <w:u w:val="single"/>
        </w:rPr>
        <w:t>lunch</w:t>
      </w:r>
      <w:r w:rsidR="00FE772D" w:rsidRPr="007930A9">
        <w:rPr>
          <w:rFonts w:ascii="Century Gothic" w:hAnsi="Century Gothic"/>
        </w:rPr>
        <w:t>.</w:t>
      </w:r>
      <w:r w:rsidR="00A26087">
        <w:rPr>
          <w:rFonts w:ascii="Century Gothic" w:hAnsi="Century Gothic"/>
        </w:rPr>
        <w:t xml:space="preserve"> </w:t>
      </w:r>
    </w:p>
    <w:p w14:paraId="0455A9D1" w14:textId="77777777" w:rsidR="0069093F" w:rsidRPr="00FB469F" w:rsidRDefault="0069093F" w:rsidP="00C0024E">
      <w:pPr>
        <w:jc w:val="center"/>
        <w:rPr>
          <w:rFonts w:ascii="Century Gothic" w:hAnsi="Century Gothic"/>
          <w:b/>
          <w:color w:val="FF0000"/>
          <w:sz w:val="32"/>
          <w:u w:val="single"/>
        </w:rPr>
      </w:pPr>
      <w:r w:rsidRPr="00FB469F">
        <w:rPr>
          <w:rFonts w:ascii="Century Gothic" w:hAnsi="Century Gothic"/>
          <w:b/>
          <w:color w:val="FF0000"/>
          <w:sz w:val="32"/>
          <w:u w:val="single"/>
        </w:rPr>
        <w:t>Communication/Newsletters</w:t>
      </w:r>
    </w:p>
    <w:p w14:paraId="49E0FEF9" w14:textId="718B9C4B" w:rsidR="00CE1EE2" w:rsidRPr="009901A8" w:rsidRDefault="3F1D1E7A" w:rsidP="001E3691">
      <w:pPr>
        <w:rPr>
          <w:rFonts w:ascii="Century Gothic" w:hAnsi="Century Gothic"/>
        </w:rPr>
      </w:pPr>
      <w:r w:rsidRPr="3F1D1E7A">
        <w:rPr>
          <w:rFonts w:ascii="Century Gothic" w:eastAsia="Century Gothic" w:hAnsi="Century Gothic" w:cs="Century Gothic"/>
        </w:rPr>
        <w:t xml:space="preserve">The “Bucket Filler Binder” is where you will find important information from our class and the school.  The front pocket will hold the weekly parent letter, homework, and important papers.  If a piece of graded work is in the front pocket of the binder, it needs to be corrected, </w:t>
      </w:r>
      <w:r w:rsidRPr="3F1D1E7A">
        <w:rPr>
          <w:rFonts w:ascii="Century Gothic" w:eastAsia="Century Gothic" w:hAnsi="Century Gothic" w:cs="Century Gothic"/>
          <w:u w:val="single"/>
        </w:rPr>
        <w:t>signed</w:t>
      </w:r>
      <w:r w:rsidRPr="3F1D1E7A">
        <w:rPr>
          <w:rFonts w:ascii="Century Gothic" w:eastAsia="Century Gothic" w:hAnsi="Century Gothic" w:cs="Century Gothic"/>
        </w:rPr>
        <w:t xml:space="preserve">, and sent back to school in the front pocket.  The calendar page will contain important dates and any notes about behavior.  </w:t>
      </w:r>
      <w:r w:rsidRPr="3F1D1E7A">
        <w:rPr>
          <w:rFonts w:ascii="Century Gothic" w:eastAsia="Century Gothic" w:hAnsi="Century Gothic" w:cs="Century Gothic"/>
          <w:u w:val="single"/>
        </w:rPr>
        <w:t>You will only need to sign the calendar if there is a note from me written on that day.</w:t>
      </w:r>
    </w:p>
    <w:p w14:paraId="46794A11" w14:textId="77777777" w:rsidR="00E94B44" w:rsidRPr="007930A9" w:rsidRDefault="00E94B44" w:rsidP="00C0024E">
      <w:pPr>
        <w:jc w:val="center"/>
        <w:rPr>
          <w:rFonts w:ascii="Century Gothic" w:hAnsi="Century Gothic"/>
          <w:b/>
          <w:sz w:val="14"/>
        </w:rPr>
      </w:pPr>
    </w:p>
    <w:p w14:paraId="1806FA85" w14:textId="77777777" w:rsidR="00E41A98" w:rsidRPr="00FB469F" w:rsidRDefault="00214C1A" w:rsidP="00C0024E">
      <w:pPr>
        <w:jc w:val="center"/>
        <w:rPr>
          <w:rFonts w:ascii="Century Gothic" w:hAnsi="Century Gothic"/>
          <w:b/>
          <w:color w:val="FF0000"/>
          <w:sz w:val="32"/>
          <w:u w:val="single"/>
        </w:rPr>
      </w:pPr>
      <w:r w:rsidRPr="00FB469F">
        <w:rPr>
          <w:rFonts w:ascii="Century Gothic" w:hAnsi="Century Gothic"/>
          <w:b/>
          <w:color w:val="FF0000"/>
          <w:sz w:val="32"/>
          <w:u w:val="single"/>
        </w:rPr>
        <w:t>Conferences</w:t>
      </w:r>
    </w:p>
    <w:p w14:paraId="788C914B" w14:textId="1B4DE8F3" w:rsidR="001246C1" w:rsidRPr="0066553F" w:rsidRDefault="00E94B44" w:rsidP="0066553F">
      <w:pPr>
        <w:rPr>
          <w:rFonts w:ascii="Century Gothic" w:hAnsi="Century Gothic"/>
        </w:rPr>
      </w:pPr>
      <w:r w:rsidRPr="007930A9">
        <w:rPr>
          <w:rFonts w:ascii="Century Gothic" w:hAnsi="Century Gothic"/>
        </w:rPr>
        <w:t>We will have 2 conferences this year to discuss your child’s progress and ILP (Individual Learning Plan).</w:t>
      </w:r>
      <w:r w:rsidR="00F813AA" w:rsidRPr="007930A9">
        <w:rPr>
          <w:rFonts w:ascii="Century Gothic" w:hAnsi="Century Gothic"/>
        </w:rPr>
        <w:t xml:space="preserve">  When it is time to schedule these, I will send a form home for you to pick a date and time.</w:t>
      </w:r>
    </w:p>
    <w:p w14:paraId="70A07548" w14:textId="77777777" w:rsidR="00832C74" w:rsidRPr="00FB469F" w:rsidRDefault="00832C74" w:rsidP="00C0024E">
      <w:pPr>
        <w:jc w:val="center"/>
        <w:rPr>
          <w:rFonts w:ascii="Century Gothic" w:hAnsi="Century Gothic"/>
          <w:b/>
          <w:color w:val="FF0000"/>
          <w:sz w:val="32"/>
          <w:u w:val="single"/>
        </w:rPr>
      </w:pPr>
      <w:r w:rsidRPr="00FB469F">
        <w:rPr>
          <w:rFonts w:ascii="Century Gothic" w:hAnsi="Century Gothic"/>
          <w:b/>
          <w:color w:val="FF0000"/>
          <w:sz w:val="32"/>
          <w:u w:val="single"/>
        </w:rPr>
        <w:t>Discipline</w:t>
      </w:r>
    </w:p>
    <w:p w14:paraId="3E4EE6E8" w14:textId="4F377787" w:rsidR="00DA741D" w:rsidRPr="007930A9" w:rsidRDefault="3F1D1E7A" w:rsidP="001E3691">
      <w:pPr>
        <w:pStyle w:val="BodyText"/>
        <w:rPr>
          <w:rFonts w:ascii="Century Gothic" w:hAnsi="Century Gothic"/>
          <w:b w:val="0"/>
          <w:sz w:val="24"/>
        </w:rPr>
      </w:pPr>
      <w:r w:rsidRPr="3F1D1E7A">
        <w:rPr>
          <w:rFonts w:ascii="Century Gothic" w:eastAsia="Century Gothic" w:hAnsi="Century Gothic" w:cs="Century Gothic"/>
          <w:b w:val="0"/>
          <w:bCs w:val="0"/>
          <w:sz w:val="24"/>
        </w:rPr>
        <w:t>Our class will be using the "Have You Filled Your Bucket Today?" Strategy to monitor/manage behavior. Please review our Bucket Fillers classroom letter for more details. Classroom rules are explained and discussed with students the first week of school and reviewed throughout the year. The behaviors will be dealt with as needed by one of the following:</w:t>
      </w:r>
    </w:p>
    <w:p w14:paraId="169FBBED" w14:textId="77777777" w:rsidR="007930A9" w:rsidRPr="00A9624A" w:rsidRDefault="007930A9" w:rsidP="001E3691">
      <w:pPr>
        <w:rPr>
          <w:rFonts w:ascii="Century Gothic" w:hAnsi="Century Gothic"/>
          <w:sz w:val="20"/>
          <w:szCs w:val="20"/>
        </w:rPr>
      </w:pPr>
    </w:p>
    <w:p w14:paraId="1D202696" w14:textId="77777777" w:rsidR="00DA741D" w:rsidRPr="007930A9" w:rsidRDefault="00DA741D" w:rsidP="001E3691">
      <w:pPr>
        <w:rPr>
          <w:rFonts w:ascii="Century Gothic" w:hAnsi="Century Gothic"/>
        </w:rPr>
      </w:pPr>
      <w:r w:rsidRPr="007930A9">
        <w:rPr>
          <w:rFonts w:ascii="Century Gothic" w:hAnsi="Century Gothic"/>
        </w:rPr>
        <w:t>1. Warning (behavior was dealt with at school &amp; was corrected)</w:t>
      </w:r>
    </w:p>
    <w:p w14:paraId="114978E4" w14:textId="77777777" w:rsidR="00DA741D" w:rsidRPr="007930A9" w:rsidRDefault="00DA741D" w:rsidP="001E3691">
      <w:pPr>
        <w:rPr>
          <w:rFonts w:ascii="Century Gothic" w:hAnsi="Century Gothic"/>
        </w:rPr>
      </w:pPr>
      <w:r w:rsidRPr="007930A9">
        <w:rPr>
          <w:rFonts w:ascii="Century Gothic" w:hAnsi="Century Gothic"/>
        </w:rPr>
        <w:t>2. Note written home (I need you to be aware of the behavior &amp; discuss with your child)</w:t>
      </w:r>
    </w:p>
    <w:p w14:paraId="6CCCCE4B" w14:textId="77777777" w:rsidR="006C7215" w:rsidRPr="007930A9" w:rsidRDefault="00DA741D" w:rsidP="001E3691">
      <w:pPr>
        <w:rPr>
          <w:rFonts w:ascii="Century Gothic" w:hAnsi="Century Gothic"/>
        </w:rPr>
      </w:pPr>
      <w:r w:rsidRPr="007930A9">
        <w:rPr>
          <w:rFonts w:ascii="Century Gothic" w:hAnsi="Century Gothic"/>
        </w:rPr>
        <w:t>3. “Oops Form” (</w:t>
      </w:r>
      <w:r w:rsidR="007930A9" w:rsidRPr="007930A9">
        <w:rPr>
          <w:rFonts w:ascii="Century Gothic" w:hAnsi="Century Gothic"/>
        </w:rPr>
        <w:t>T</w:t>
      </w:r>
      <w:r w:rsidRPr="007930A9">
        <w:rPr>
          <w:rFonts w:ascii="Century Gothic" w:hAnsi="Century Gothic"/>
        </w:rPr>
        <w:t>he behavior disturbed others’ learning. Parents need to know</w:t>
      </w:r>
      <w:r w:rsidR="001E3691">
        <w:rPr>
          <w:rFonts w:ascii="Century Gothic" w:hAnsi="Century Gothic"/>
        </w:rPr>
        <w:t>, discuss, and address</w:t>
      </w:r>
      <w:r w:rsidR="007930A9">
        <w:rPr>
          <w:rFonts w:ascii="Century Gothic" w:hAnsi="Century Gothic"/>
        </w:rPr>
        <w:t xml:space="preserve"> at home</w:t>
      </w:r>
      <w:r w:rsidR="007930A9" w:rsidRPr="007930A9">
        <w:rPr>
          <w:rFonts w:ascii="Century Gothic" w:hAnsi="Century Gothic"/>
        </w:rPr>
        <w:t xml:space="preserve">. </w:t>
      </w:r>
      <w:r w:rsidR="007930A9" w:rsidRPr="007930A9">
        <w:rPr>
          <w:rFonts w:ascii="Century Gothic" w:hAnsi="Century Gothic"/>
          <w:u w:val="single"/>
        </w:rPr>
        <w:t xml:space="preserve">Please review the </w:t>
      </w:r>
      <w:r w:rsidR="00A26087">
        <w:rPr>
          <w:rFonts w:ascii="Century Gothic" w:hAnsi="Century Gothic"/>
          <w:u w:val="single"/>
        </w:rPr>
        <w:t>“Oops Form”</w:t>
      </w:r>
      <w:r w:rsidR="007930A9" w:rsidRPr="007930A9">
        <w:rPr>
          <w:rFonts w:ascii="Century Gothic" w:hAnsi="Century Gothic"/>
          <w:u w:val="single"/>
        </w:rPr>
        <w:t>, sign it, and return it.</w:t>
      </w:r>
      <w:r w:rsidR="007930A9">
        <w:rPr>
          <w:rFonts w:ascii="Century Gothic" w:hAnsi="Century Gothic"/>
        </w:rPr>
        <w:t>)</w:t>
      </w:r>
    </w:p>
    <w:p w14:paraId="527C9DD9" w14:textId="77777777" w:rsidR="00DA741D" w:rsidRPr="007930A9" w:rsidRDefault="00DA741D" w:rsidP="001E3691">
      <w:pPr>
        <w:rPr>
          <w:rFonts w:ascii="Century Gothic" w:hAnsi="Century Gothic"/>
        </w:rPr>
      </w:pPr>
      <w:r w:rsidRPr="007930A9">
        <w:rPr>
          <w:rFonts w:ascii="Century Gothic" w:hAnsi="Century Gothic"/>
        </w:rPr>
        <w:t>4. Phone Call (as needed)</w:t>
      </w:r>
    </w:p>
    <w:p w14:paraId="3C960CC4" w14:textId="77777777" w:rsidR="006C7215" w:rsidRPr="00A26087" w:rsidRDefault="006C7215" w:rsidP="001E3691">
      <w:pPr>
        <w:rPr>
          <w:rFonts w:ascii="Century Gothic" w:hAnsi="Century Gothic"/>
          <w:sz w:val="16"/>
          <w:szCs w:val="16"/>
        </w:rPr>
      </w:pPr>
    </w:p>
    <w:p w14:paraId="75918E18" w14:textId="77777777" w:rsidR="00227871" w:rsidRPr="007930A9" w:rsidRDefault="006C7215" w:rsidP="001E3691">
      <w:pPr>
        <w:rPr>
          <w:rFonts w:ascii="Century Gothic" w:hAnsi="Century Gothic"/>
        </w:rPr>
      </w:pPr>
      <w:r w:rsidRPr="007930A9">
        <w:rPr>
          <w:rFonts w:ascii="Century Gothic" w:hAnsi="Century Gothic"/>
        </w:rPr>
        <w:t>Discipline will be handled on a case by case basis. Consequences will be fair and logical. For example, if you play and make a mess in the bathroom, you will be expected to clean it up. If you did not complete work during work time, you will be expected to complete it during play time (recess).</w:t>
      </w:r>
      <w:r w:rsidR="007930A9" w:rsidRPr="007930A9">
        <w:rPr>
          <w:rFonts w:ascii="Century Gothic" w:hAnsi="Century Gothic"/>
        </w:rPr>
        <w:t xml:space="preserve">  </w:t>
      </w:r>
      <w:r w:rsidR="008F34B0" w:rsidRPr="007930A9">
        <w:rPr>
          <w:rFonts w:ascii="Century Gothic" w:hAnsi="Century Gothic"/>
        </w:rPr>
        <w:t>Hopefully th</w:t>
      </w:r>
      <w:r w:rsidR="0013528E" w:rsidRPr="007930A9">
        <w:rPr>
          <w:rFonts w:ascii="Century Gothic" w:hAnsi="Century Gothic"/>
        </w:rPr>
        <w:t>ese</w:t>
      </w:r>
      <w:r w:rsidR="008F34B0" w:rsidRPr="007930A9">
        <w:rPr>
          <w:rFonts w:ascii="Century Gothic" w:hAnsi="Century Gothic"/>
        </w:rPr>
        <w:t xml:space="preserve"> polic</w:t>
      </w:r>
      <w:r w:rsidR="0013528E" w:rsidRPr="007930A9">
        <w:rPr>
          <w:rFonts w:ascii="Century Gothic" w:hAnsi="Century Gothic"/>
        </w:rPr>
        <w:t>ies</w:t>
      </w:r>
      <w:r w:rsidR="008F34B0" w:rsidRPr="007930A9">
        <w:rPr>
          <w:rFonts w:ascii="Century Gothic" w:hAnsi="Century Gothic"/>
        </w:rPr>
        <w:t xml:space="preserve"> will encourage responsible and respectful young people</w:t>
      </w:r>
      <w:r w:rsidR="00F813AA" w:rsidRPr="007930A9">
        <w:rPr>
          <w:rFonts w:ascii="Century Gothic" w:hAnsi="Century Gothic"/>
        </w:rPr>
        <w:t xml:space="preserve">, as well as </w:t>
      </w:r>
      <w:r w:rsidR="0013528E" w:rsidRPr="007930A9">
        <w:rPr>
          <w:rFonts w:ascii="Century Gothic" w:hAnsi="Century Gothic"/>
        </w:rPr>
        <w:t>create a safe learning environment for all students.</w:t>
      </w:r>
    </w:p>
    <w:p w14:paraId="40CB6F8D" w14:textId="77777777" w:rsidR="00227871" w:rsidRPr="007930A9" w:rsidRDefault="007930A9" w:rsidP="001E3691">
      <w:pPr>
        <w:rPr>
          <w:rFonts w:ascii="Century Gothic" w:hAnsi="Century Gothic"/>
        </w:rPr>
      </w:pPr>
      <w:r>
        <w:rPr>
          <w:rFonts w:ascii="Century Gothic" w:hAnsi="Century Gothic"/>
        </w:rPr>
        <w:t>P</w:t>
      </w:r>
      <w:r w:rsidRPr="007930A9">
        <w:rPr>
          <w:rFonts w:ascii="Century Gothic" w:hAnsi="Century Gothic"/>
        </w:rPr>
        <w:t>art of that</w:t>
      </w:r>
      <w:r>
        <w:rPr>
          <w:rFonts w:ascii="Century Gothic" w:hAnsi="Century Gothic"/>
        </w:rPr>
        <w:t xml:space="preserve"> responsibility</w:t>
      </w:r>
      <w:r w:rsidRPr="007930A9">
        <w:rPr>
          <w:rFonts w:ascii="Century Gothic" w:hAnsi="Century Gothic"/>
        </w:rPr>
        <w:t xml:space="preserve"> w</w:t>
      </w:r>
      <w:r w:rsidR="009901A8">
        <w:rPr>
          <w:rFonts w:ascii="Century Gothic" w:hAnsi="Century Gothic"/>
        </w:rPr>
        <w:t>ill be for him/her to let you k</w:t>
      </w:r>
      <w:r w:rsidRPr="007930A9">
        <w:rPr>
          <w:rFonts w:ascii="Century Gothic" w:hAnsi="Century Gothic"/>
        </w:rPr>
        <w:t>now when a note has been written so that you can sign it.  I want my students to know that I communicate back and forth with the parents and that we are all work</w:t>
      </w:r>
      <w:r w:rsidR="006944FF">
        <w:rPr>
          <w:rFonts w:ascii="Century Gothic" w:hAnsi="Century Gothic"/>
        </w:rPr>
        <w:t>ing together this year as a team</w:t>
      </w:r>
      <w:r w:rsidRPr="007930A9">
        <w:rPr>
          <w:rFonts w:ascii="Century Gothic" w:hAnsi="Century Gothic"/>
        </w:rPr>
        <w:t>!</w:t>
      </w:r>
    </w:p>
    <w:p w14:paraId="132793C2" w14:textId="77777777" w:rsidR="007930A9" w:rsidRPr="00A9624A" w:rsidRDefault="007930A9" w:rsidP="00C0024E">
      <w:pPr>
        <w:jc w:val="center"/>
        <w:rPr>
          <w:rFonts w:ascii="Century Gothic" w:hAnsi="Century Gothic"/>
          <w:b/>
          <w:sz w:val="18"/>
          <w:szCs w:val="18"/>
        </w:rPr>
      </w:pPr>
    </w:p>
    <w:p w14:paraId="3E3FFA12" w14:textId="4BEEB5A5" w:rsidR="00E7299B" w:rsidRPr="00FB469F" w:rsidRDefault="00E7299B" w:rsidP="00C0024E">
      <w:pPr>
        <w:jc w:val="center"/>
        <w:rPr>
          <w:rFonts w:ascii="Century Gothic" w:hAnsi="Century Gothic"/>
          <w:b/>
          <w:color w:val="FF0000"/>
          <w:sz w:val="32"/>
          <w:u w:val="single"/>
        </w:rPr>
      </w:pPr>
      <w:r w:rsidRPr="00FB469F">
        <w:rPr>
          <w:rFonts w:ascii="Century Gothic" w:hAnsi="Century Gothic"/>
          <w:b/>
          <w:color w:val="FF0000"/>
          <w:sz w:val="32"/>
          <w:u w:val="single"/>
        </w:rPr>
        <w:t>Graded Papers</w:t>
      </w:r>
      <w:r w:rsidR="00314A27">
        <w:rPr>
          <w:rFonts w:ascii="Century Gothic" w:hAnsi="Century Gothic"/>
          <w:b/>
          <w:color w:val="FF0000"/>
          <w:sz w:val="32"/>
          <w:u w:val="single"/>
        </w:rPr>
        <w:t xml:space="preserve"> &amp; Corrected Work </w:t>
      </w:r>
    </w:p>
    <w:p w14:paraId="4F1A4FD1" w14:textId="3FFF3DC2" w:rsidR="0066553F" w:rsidRDefault="3F1D1E7A" w:rsidP="001E3691">
      <w:pPr>
        <w:rPr>
          <w:rFonts w:ascii="Century Gothic" w:eastAsia="Century Gothic" w:hAnsi="Century Gothic" w:cs="Century Gothic"/>
        </w:rPr>
      </w:pPr>
      <w:r w:rsidRPr="3F1D1E7A">
        <w:rPr>
          <w:rFonts w:ascii="Century Gothic" w:eastAsia="Century Gothic" w:hAnsi="Century Gothic" w:cs="Century Gothic"/>
        </w:rPr>
        <w:t>Graded</w:t>
      </w:r>
      <w:r w:rsidR="0066553F">
        <w:rPr>
          <w:rFonts w:ascii="Century Gothic" w:eastAsia="Century Gothic" w:hAnsi="Century Gothic" w:cs="Century Gothic"/>
        </w:rPr>
        <w:t xml:space="preserve"> papers will be sent home in a</w:t>
      </w:r>
      <w:r w:rsidRPr="3F1D1E7A">
        <w:rPr>
          <w:rFonts w:ascii="Century Gothic" w:eastAsia="Century Gothic" w:hAnsi="Century Gothic" w:cs="Century Gothic"/>
        </w:rPr>
        <w:t xml:space="preserve"> </w:t>
      </w:r>
      <w:r w:rsidR="00B755CD">
        <w:rPr>
          <w:rFonts w:ascii="Century Gothic" w:eastAsia="Century Gothic" w:hAnsi="Century Gothic" w:cs="Century Gothic"/>
        </w:rPr>
        <w:t>folder</w:t>
      </w:r>
      <w:r w:rsidR="0066553F">
        <w:rPr>
          <w:rFonts w:ascii="Century Gothic" w:eastAsia="Century Gothic" w:hAnsi="Century Gothic" w:cs="Century Gothic"/>
        </w:rPr>
        <w:t xml:space="preserve"> labeled “Graded Papers” in the “Bucket Fillers Binder” each Friday. These are for you to keep at home. If a piece of graded work is labeled with “PLEASE CORRECT”, please help yo</w:t>
      </w:r>
      <w:r w:rsidR="00314A27">
        <w:rPr>
          <w:rFonts w:ascii="Century Gothic" w:eastAsia="Century Gothic" w:hAnsi="Century Gothic" w:cs="Century Gothic"/>
        </w:rPr>
        <w:t xml:space="preserve">ur child correct the assignment, </w:t>
      </w:r>
      <w:r w:rsidR="00314A27" w:rsidRPr="00314A27">
        <w:rPr>
          <w:rFonts w:ascii="Century Gothic" w:eastAsia="Century Gothic" w:hAnsi="Century Gothic" w:cs="Century Gothic"/>
          <w:u w:val="single"/>
        </w:rPr>
        <w:t>sign it</w:t>
      </w:r>
      <w:r w:rsidR="00314A27">
        <w:rPr>
          <w:rFonts w:ascii="Century Gothic" w:eastAsia="Century Gothic" w:hAnsi="Century Gothic" w:cs="Century Gothic"/>
        </w:rPr>
        <w:t xml:space="preserve">, and send back to school in the FRONT pocket of the Bucket Filler Binder. Corrected work will be collected on Fridays with your child’s completed homework packet. </w:t>
      </w:r>
    </w:p>
    <w:p w14:paraId="5F545C9F" w14:textId="4FD9415F" w:rsidR="00314A27" w:rsidRDefault="00314A27" w:rsidP="001E3691">
      <w:pPr>
        <w:rPr>
          <w:rFonts w:ascii="Century Gothic" w:eastAsia="Century Gothic" w:hAnsi="Century Gothic" w:cs="Century Gothic"/>
        </w:rPr>
      </w:pPr>
      <w:r>
        <w:rPr>
          <w:rFonts w:ascii="Century Gothic" w:eastAsia="Century Gothic" w:hAnsi="Century Gothic" w:cs="Century Gothic"/>
        </w:rPr>
        <w:t xml:space="preserve">Any paper or work sample receiving a grade below a 2 (a 1 or 1.5), can be corrected to improve your child’s grade to a 2. A student will not receive a grade higher than a 2 on corrected work sent home, as a 2 indicates that the child has obtained the grade of a 2 with help (see the grading scale attachment if further explanation is needed). </w:t>
      </w:r>
    </w:p>
    <w:p w14:paraId="69932983" w14:textId="7E5ECCC4" w:rsidR="007930A9" w:rsidRPr="00314A27" w:rsidRDefault="00314A27" w:rsidP="007930A9">
      <w:pPr>
        <w:rPr>
          <w:rFonts w:ascii="Century Gothic" w:eastAsia="Century Gothic" w:hAnsi="Century Gothic" w:cs="Century Gothic"/>
        </w:rPr>
      </w:pPr>
      <w:r>
        <w:rPr>
          <w:rFonts w:ascii="Century Gothic" w:eastAsia="Century Gothic" w:hAnsi="Century Gothic" w:cs="Century Gothic"/>
        </w:rPr>
        <w:t>Correcting graded papers is a wonderful way to not only help your child strengthen the skills that they are learning in class, it can be a real boost to your student’s grades at report card time!</w:t>
      </w:r>
    </w:p>
    <w:p w14:paraId="4B07A700" w14:textId="77777777" w:rsidR="007930A9" w:rsidRPr="00FB469F" w:rsidRDefault="00A9624A" w:rsidP="007930A9">
      <w:pPr>
        <w:pStyle w:val="BodyText"/>
        <w:jc w:val="center"/>
        <w:rPr>
          <w:rFonts w:ascii="Century Gothic" w:hAnsi="Century Gothic"/>
          <w:color w:val="FF0000"/>
          <w:u w:val="single"/>
        </w:rPr>
      </w:pPr>
      <w:r w:rsidRPr="00FB469F">
        <w:rPr>
          <w:rFonts w:ascii="Century Gothic" w:hAnsi="Century Gothic"/>
          <w:color w:val="FF0000"/>
          <w:u w:val="single"/>
        </w:rPr>
        <w:t>Homework</w:t>
      </w:r>
    </w:p>
    <w:p w14:paraId="436EABA4" w14:textId="77777777" w:rsidR="007930A9" w:rsidRPr="007930A9" w:rsidRDefault="007930A9" w:rsidP="007930A9">
      <w:pPr>
        <w:rPr>
          <w:rFonts w:ascii="Century Gothic" w:hAnsi="Century Gothic"/>
        </w:rPr>
      </w:pPr>
      <w:r w:rsidRPr="007930A9">
        <w:rPr>
          <w:rFonts w:ascii="Century Gothic" w:hAnsi="Century Gothic"/>
        </w:rPr>
        <w:t>Homework assignments will be on the Parent Letter tha</w:t>
      </w:r>
      <w:r w:rsidR="001E3691">
        <w:rPr>
          <w:rFonts w:ascii="Century Gothic" w:hAnsi="Century Gothic"/>
        </w:rPr>
        <w:t>t will be sent home every Monday</w:t>
      </w:r>
      <w:r w:rsidRPr="007930A9">
        <w:rPr>
          <w:rFonts w:ascii="Century Gothic" w:hAnsi="Century Gothic"/>
        </w:rPr>
        <w:t xml:space="preserve">.  </w:t>
      </w:r>
      <w:r w:rsidRPr="007930A9">
        <w:rPr>
          <w:rFonts w:ascii="Century Gothic" w:hAnsi="Century Gothic"/>
          <w:u w:val="single"/>
        </w:rPr>
        <w:t xml:space="preserve">Make sure that your child puts the homework back in his/her binder’s front pocket each day.  </w:t>
      </w:r>
      <w:r w:rsidRPr="007930A9">
        <w:rPr>
          <w:rFonts w:ascii="Century Gothic" w:hAnsi="Century Gothic"/>
        </w:rPr>
        <w:t>I will take up homework on Friday, but we may use it in class… so it’s important that it “lives” in the binder throughout the week.</w:t>
      </w:r>
    </w:p>
    <w:p w14:paraId="6CDD8824" w14:textId="77777777" w:rsidR="007930A9" w:rsidRPr="00FB469F" w:rsidRDefault="00A9624A" w:rsidP="00A9624A">
      <w:pPr>
        <w:pStyle w:val="BodyText"/>
        <w:jc w:val="center"/>
        <w:rPr>
          <w:rFonts w:ascii="Century Gothic" w:hAnsi="Century Gothic"/>
          <w:color w:val="FF0000"/>
          <w:u w:val="single"/>
        </w:rPr>
      </w:pPr>
      <w:r w:rsidRPr="00FB469F">
        <w:rPr>
          <w:rFonts w:ascii="Century Gothic" w:hAnsi="Century Gothic"/>
          <w:color w:val="FF0000"/>
          <w:u w:val="single"/>
        </w:rPr>
        <w:t>Money</w:t>
      </w:r>
    </w:p>
    <w:p w14:paraId="767B848B" w14:textId="77777777" w:rsidR="007930A9" w:rsidRPr="007930A9" w:rsidRDefault="009901A8" w:rsidP="007930A9">
      <w:pPr>
        <w:rPr>
          <w:rFonts w:ascii="Century Gothic" w:hAnsi="Century Gothic"/>
        </w:rPr>
      </w:pPr>
      <w:r>
        <w:rPr>
          <w:rFonts w:ascii="Century Gothic" w:hAnsi="Century Gothic"/>
        </w:rPr>
        <w:t>Lunch money</w:t>
      </w:r>
      <w:r w:rsidR="007930A9" w:rsidRPr="007930A9">
        <w:rPr>
          <w:rFonts w:ascii="Century Gothic" w:hAnsi="Century Gothic"/>
        </w:rPr>
        <w:t xml:space="preserve"> can be taken to the lunchroom at our lunch time.  If you send in money for anything besides lunch, please put it in an envelope or baggy with your child’s name &amp; what the money is for.  They will bring it to me in the morning when I check binders</w:t>
      </w:r>
      <w:r>
        <w:rPr>
          <w:rFonts w:ascii="Century Gothic" w:hAnsi="Century Gothic"/>
        </w:rPr>
        <w:t>.</w:t>
      </w:r>
    </w:p>
    <w:p w14:paraId="4FAB49D9" w14:textId="1E359A47" w:rsidR="00A9624A" w:rsidRPr="00A9624A" w:rsidRDefault="00B755CD" w:rsidP="001246C1">
      <w:pPr>
        <w:rPr>
          <w:rFonts w:ascii="Century Gothic" w:hAnsi="Century Gothic"/>
          <w:b/>
          <w:sz w:val="18"/>
          <w:szCs w:val="18"/>
        </w:rPr>
      </w:pPr>
      <w:r>
        <w:rPr>
          <w:noProof/>
        </w:rPr>
        <w:pict w14:anchorId="7EE2B24E">
          <v:shapetype id="_x0000_t202" coordsize="21600,21600" o:spt="202" path="m,l,21600r21600,l21600,xe">
            <v:stroke joinstyle="miter"/>
            <v:path gradientshapeok="t" o:connecttype="rect"/>
          </v:shapetype>
          <v:shape id="_x0000_s1064" type="#_x0000_t202" style="position:absolute;margin-left:430.5pt;margin-top:9.75pt;width:114pt;height:213.1pt;z-index:251669509;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704ADE66" w14:textId="1EFCE905" w:rsidR="00B755CD" w:rsidRPr="00B755CD" w:rsidRDefault="00B755CD">
                  <w:pPr>
                    <w:rPr>
                      <w:rFonts w:ascii="Century Gothic" w:hAnsi="Century Gothic"/>
                      <w:sz w:val="20"/>
                      <w:szCs w:val="20"/>
                    </w:rPr>
                  </w:pPr>
                  <w:r w:rsidRPr="00B755CD">
                    <w:rPr>
                      <w:rFonts w:ascii="Century Gothic" w:hAnsi="Century Gothic"/>
                      <w:sz w:val="20"/>
                      <w:szCs w:val="20"/>
                    </w:rPr>
                    <w:t xml:space="preserve">Graded Papers folder will be here on Friday. Please keep these papers at </w:t>
                  </w:r>
                  <w:r w:rsidRPr="00B755CD">
                    <w:rPr>
                      <w:rFonts w:ascii="Century Gothic" w:hAnsi="Century Gothic"/>
                      <w:b/>
                      <w:sz w:val="20"/>
                      <w:szCs w:val="20"/>
                    </w:rPr>
                    <w:t>home</w:t>
                  </w:r>
                  <w:r w:rsidRPr="00B755CD">
                    <w:rPr>
                      <w:rFonts w:ascii="Century Gothic" w:hAnsi="Century Gothic"/>
                      <w:sz w:val="20"/>
                      <w:szCs w:val="20"/>
                    </w:rPr>
                    <w:t xml:space="preserve"> and return the folder to school on Monday. If the folder holds work to be corrected, please place the corrected samples in the front pocket with your child’s homework to be collected on Fridays.</w:t>
                  </w:r>
                </w:p>
              </w:txbxContent>
            </v:textbox>
            <w10:wrap type="square"/>
          </v:shape>
        </w:pict>
      </w:r>
      <w:r>
        <w:rPr>
          <w:rFonts w:ascii="Century Gothic" w:hAnsi="Century Gothic"/>
          <w:b/>
          <w:noProof/>
          <w:sz w:val="32"/>
        </w:rPr>
        <w:pict w14:anchorId="0D345A35">
          <v:group id="_x0000_s1063" style="position:absolute;margin-left:134.25pt;margin-top:10.5pt;width:270.75pt;height:153.75pt;z-index:251661829" coordorigin="4830,1035" coordsize="5415,3075">
            <v:rect id="_x0000_s1056" style="position:absolute;left:6360;top:1035;width:2355;height:3075"/>
            <v:rect id="_x0000_s1057" style="position:absolute;left:4860;top:1035;width:1500;height:1965"/>
            <v:rect id="_x0000_s1058" style="position:absolute;left:8730;top:1035;width:1500;height:1965"/>
            <v:rect id="_x0000_s1059" style="position:absolute;left:4830;top:3015;width:1515;height:1080"/>
            <v:rect id="_x0000_s1060" style="position:absolute;left:8730;top:3000;width:1515;height:1080"/>
          </v:group>
        </w:pict>
      </w:r>
    </w:p>
    <w:p w14:paraId="280604E3" w14:textId="0C150A37" w:rsidR="00B755CD" w:rsidRDefault="00ED3E97" w:rsidP="00ED3E97">
      <w:pPr>
        <w:rPr>
          <w:rFonts w:ascii="Century Gothic" w:hAnsi="Century Gothic"/>
          <w:b/>
          <w:sz w:val="32"/>
        </w:rPr>
      </w:pPr>
      <w:r>
        <w:rPr>
          <w:rFonts w:ascii="Century Gothic" w:hAnsi="Century Gothic"/>
          <w:b/>
          <w:sz w:val="32"/>
        </w:rPr>
        <w:t xml:space="preserve">Bucket Filler </w:t>
      </w:r>
    </w:p>
    <w:p w14:paraId="37673288" w14:textId="6615B303" w:rsidR="00ED3E97" w:rsidRDefault="00ED3E97" w:rsidP="00ED3E97">
      <w:pPr>
        <w:rPr>
          <w:rFonts w:ascii="Century Gothic" w:hAnsi="Century Gothic"/>
          <w:b/>
          <w:sz w:val="32"/>
        </w:rPr>
      </w:pPr>
      <w:r>
        <w:rPr>
          <w:rFonts w:ascii="Century Gothic" w:hAnsi="Century Gothic"/>
          <w:b/>
          <w:sz w:val="32"/>
        </w:rPr>
        <w:t xml:space="preserve">Binder: </w:t>
      </w:r>
    </w:p>
    <w:p w14:paraId="670C421B" w14:textId="77777777" w:rsidR="00ED3E97" w:rsidRDefault="00ED3E97" w:rsidP="00ED3E97">
      <w:pPr>
        <w:rPr>
          <w:rFonts w:ascii="Century Gothic" w:hAnsi="Century Gothic"/>
        </w:rPr>
      </w:pPr>
      <w:r>
        <w:rPr>
          <w:rFonts w:ascii="Century Gothic" w:hAnsi="Century Gothic"/>
        </w:rPr>
        <w:t>It should always look</w:t>
      </w:r>
    </w:p>
    <w:p w14:paraId="4F09D638" w14:textId="300660FA" w:rsidR="00ED3E97" w:rsidRDefault="00ED3E97" w:rsidP="00ED3E97">
      <w:pPr>
        <w:rPr>
          <w:rFonts w:ascii="Century Gothic" w:hAnsi="Century Gothic"/>
        </w:rPr>
      </w:pPr>
      <w:r>
        <w:rPr>
          <w:rFonts w:ascii="Century Gothic" w:hAnsi="Century Gothic"/>
        </w:rPr>
        <w:t xml:space="preserve">like this so that we </w:t>
      </w:r>
    </w:p>
    <w:p w14:paraId="4039D2A9" w14:textId="77777777" w:rsidR="00B755CD" w:rsidRDefault="00ED3E97" w:rsidP="00ED3E97">
      <w:pPr>
        <w:rPr>
          <w:rFonts w:ascii="Century Gothic" w:hAnsi="Century Gothic"/>
        </w:rPr>
      </w:pPr>
      <w:r>
        <w:rPr>
          <w:rFonts w:ascii="Century Gothic" w:hAnsi="Century Gothic"/>
        </w:rPr>
        <w:t xml:space="preserve">all can stay </w:t>
      </w:r>
    </w:p>
    <w:p w14:paraId="7FC325B7" w14:textId="7ACA5C0A" w:rsidR="00ED3E97" w:rsidRDefault="00ED3E97" w:rsidP="00ED3E97">
      <w:pPr>
        <w:rPr>
          <w:rFonts w:ascii="Century Gothic" w:hAnsi="Century Gothic"/>
          <w:b/>
          <w:color w:val="FF0000"/>
          <w:sz w:val="32"/>
          <w:u w:val="single"/>
        </w:rPr>
      </w:pPr>
      <w:r>
        <w:rPr>
          <w:rFonts w:ascii="Century Gothic" w:hAnsi="Century Gothic"/>
        </w:rPr>
        <w:t xml:space="preserve">organized! </w:t>
      </w:r>
      <w:r w:rsidRPr="00ED3E97">
        <w:rPr>
          <w:rFonts w:ascii="Century Gothic" w:hAnsi="Century Gothic"/>
        </w:rPr>
        <w:sym w:font="Wingdings" w:char="F04A"/>
      </w:r>
    </w:p>
    <w:p w14:paraId="351DD729" w14:textId="77777777" w:rsidR="00ED3E97" w:rsidRDefault="00ED3E97" w:rsidP="00C0024E">
      <w:pPr>
        <w:jc w:val="center"/>
        <w:rPr>
          <w:rFonts w:ascii="Century Gothic" w:hAnsi="Century Gothic"/>
          <w:b/>
          <w:color w:val="FF0000"/>
          <w:sz w:val="32"/>
          <w:u w:val="single"/>
        </w:rPr>
      </w:pPr>
    </w:p>
    <w:p w14:paraId="5459FF09" w14:textId="56370E64" w:rsidR="00ED3E97" w:rsidRDefault="00ED3E97" w:rsidP="00C0024E">
      <w:pPr>
        <w:jc w:val="center"/>
        <w:rPr>
          <w:rFonts w:ascii="Century Gothic" w:hAnsi="Century Gothic"/>
          <w:b/>
          <w:color w:val="FF0000"/>
          <w:sz w:val="32"/>
          <w:u w:val="single"/>
        </w:rPr>
      </w:pPr>
    </w:p>
    <w:p w14:paraId="30C94F20" w14:textId="3101DD36" w:rsidR="00ED3E97" w:rsidRDefault="00B755CD" w:rsidP="00C0024E">
      <w:pPr>
        <w:jc w:val="center"/>
        <w:rPr>
          <w:rFonts w:ascii="Century Gothic" w:hAnsi="Century Gothic"/>
          <w:b/>
          <w:color w:val="FF0000"/>
          <w:sz w:val="32"/>
          <w:u w:val="single"/>
        </w:rPr>
      </w:pPr>
      <w:r>
        <w:rPr>
          <w:rFonts w:ascii="Century Gothic" w:hAnsi="Century Gothic"/>
          <w:b/>
          <w:noProof/>
          <w:sz w:val="32"/>
        </w:rPr>
        <w:pict w14:anchorId="2E2DC93B">
          <v:shapetype id="_x0000_t32" coordsize="21600,21600" o:spt="32" o:oned="t" path="m,l21600,21600e" filled="f">
            <v:path arrowok="t" fillok="f" o:connecttype="none"/>
            <o:lock v:ext="edit" shapetype="t"/>
          </v:shapetype>
          <v:shape id="_x0000_s1067" type="#_x0000_t32" style="position:absolute;left:0;text-align:left;margin-left:395.25pt;margin-top:9.9pt;width:28.5pt;height:23.2pt;flip:x y;z-index:251672581" o:connectortype="straight">
            <v:stroke endarrow="block"/>
          </v:shape>
        </w:pict>
      </w:r>
      <w:r>
        <w:rPr>
          <w:rFonts w:ascii="Century Gothic" w:hAnsi="Century Gothic"/>
          <w:b/>
          <w:noProof/>
          <w:sz w:val="32"/>
        </w:rPr>
        <w:pict w14:anchorId="2DB40DE9">
          <v:shape id="_x0000_s1065" type="#_x0000_t32" style="position:absolute;left:0;text-align:left;margin-left:104.25pt;margin-top:.9pt;width:23.25pt;height:48.75pt;flip:y;z-index:251670533" o:connectortype="straight">
            <v:stroke endarrow="block"/>
          </v:shape>
        </w:pict>
      </w:r>
      <w:r>
        <w:rPr>
          <w:rFonts w:ascii="Century Gothic" w:hAnsi="Century Gothic"/>
          <w:b/>
          <w:noProof/>
          <w:sz w:val="32"/>
        </w:rPr>
        <w:pict w14:anchorId="7FB93EEF">
          <v:shape id="_x0000_s1066" type="#_x0000_t32" style="position:absolute;left:0;text-align:left;margin-left:280.5pt;margin-top:19.65pt;width:1.5pt;height:36.75pt;flip:x y;z-index:251671557" o:connectortype="straight">
            <v:stroke endarrow="block"/>
          </v:shape>
        </w:pict>
      </w:r>
    </w:p>
    <w:p w14:paraId="04672915" w14:textId="6479D589" w:rsidR="00ED3E97" w:rsidRDefault="00ED3E97" w:rsidP="00C0024E">
      <w:pPr>
        <w:jc w:val="center"/>
        <w:rPr>
          <w:rFonts w:ascii="Century Gothic" w:hAnsi="Century Gothic"/>
          <w:b/>
          <w:color w:val="FF0000"/>
          <w:sz w:val="32"/>
          <w:u w:val="single"/>
        </w:rPr>
      </w:pPr>
    </w:p>
    <w:p w14:paraId="72DF9F37" w14:textId="29335F5A" w:rsidR="00ED3E97" w:rsidRDefault="00B755CD" w:rsidP="00C0024E">
      <w:pPr>
        <w:jc w:val="center"/>
        <w:rPr>
          <w:rFonts w:ascii="Century Gothic" w:hAnsi="Century Gothic"/>
          <w:b/>
          <w:color w:val="FF0000"/>
          <w:sz w:val="32"/>
          <w:u w:val="single"/>
        </w:rPr>
      </w:pPr>
      <w:r>
        <w:rPr>
          <w:noProof/>
        </w:rPr>
        <w:pict w14:anchorId="796F4C64">
          <v:shape id="Text Box 2" o:spid="_x0000_s1061" type="#_x0000_t202" style="position:absolute;left:0;text-align:left;margin-left:0;margin-top:11pt;width:194.15pt;height:81.5pt;z-index:251665413;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0AD3ED87" w14:textId="009EFEF6" w:rsidR="00ED3E97" w:rsidRPr="00ED3E97" w:rsidRDefault="00ED3E97">
                  <w:pPr>
                    <w:rPr>
                      <w:rFonts w:ascii="Century Gothic" w:hAnsi="Century Gothic"/>
                      <w:sz w:val="20"/>
                      <w:szCs w:val="20"/>
                    </w:rPr>
                  </w:pPr>
                  <w:r w:rsidRPr="00ED3E97">
                    <w:rPr>
                      <w:rFonts w:ascii="Century Gothic" w:hAnsi="Century Gothic"/>
                      <w:sz w:val="20"/>
                      <w:szCs w:val="20"/>
                    </w:rPr>
                    <w:t xml:space="preserve">Homework, Important Papers &amp; Notes to get my immediate attention. This is also where you will place any forms that need to be returned to </w:t>
                  </w:r>
                  <w:r w:rsidRPr="00B755CD">
                    <w:rPr>
                      <w:rFonts w:ascii="Century Gothic" w:hAnsi="Century Gothic"/>
                      <w:b/>
                      <w:sz w:val="20"/>
                      <w:szCs w:val="20"/>
                    </w:rPr>
                    <w:t>school</w:t>
                  </w:r>
                  <w:r w:rsidRPr="00ED3E97">
                    <w:rPr>
                      <w:rFonts w:ascii="Century Gothic" w:hAnsi="Century Gothic"/>
                      <w:sz w:val="20"/>
                      <w:szCs w:val="20"/>
                    </w:rPr>
                    <w:t>. If you send notes or money, please put them here.</w:t>
                  </w:r>
                </w:p>
              </w:txbxContent>
            </v:textbox>
            <w10:wrap type="square"/>
          </v:shape>
        </w:pict>
      </w:r>
    </w:p>
    <w:p w14:paraId="366D7863" w14:textId="734AE0C4" w:rsidR="00ED3E97" w:rsidRDefault="00B755CD" w:rsidP="00C0024E">
      <w:pPr>
        <w:jc w:val="center"/>
        <w:rPr>
          <w:rFonts w:ascii="Century Gothic" w:hAnsi="Century Gothic"/>
          <w:b/>
          <w:color w:val="FF0000"/>
          <w:sz w:val="32"/>
          <w:u w:val="single"/>
        </w:rPr>
      </w:pPr>
      <w:r>
        <w:rPr>
          <w:noProof/>
        </w:rPr>
        <w:pict w14:anchorId="74321C34">
          <v:shape id="_x0000_s1062" type="#_x0000_t202" style="position:absolute;left:0;text-align:left;margin-left:33pt;margin-top:-.45pt;width:101.9pt;height:69.25pt;z-index:251667461;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5029CBD" w14:textId="54433B76" w:rsidR="00ED3E97" w:rsidRPr="00ED3E97" w:rsidRDefault="00ED3E97">
                  <w:pPr>
                    <w:rPr>
                      <w:rFonts w:ascii="Century Gothic" w:hAnsi="Century Gothic"/>
                      <w:sz w:val="20"/>
                      <w:szCs w:val="20"/>
                    </w:rPr>
                  </w:pPr>
                  <w:r w:rsidRPr="00ED3E97">
                    <w:rPr>
                      <w:rFonts w:ascii="Century Gothic" w:hAnsi="Century Gothic"/>
                      <w:sz w:val="20"/>
                      <w:szCs w:val="20"/>
                    </w:rPr>
                    <w:t xml:space="preserve">Calendar &amp; important pages that will stay in the binder </w:t>
                  </w:r>
                  <w:r w:rsidRPr="00ED3E97">
                    <w:rPr>
                      <w:rFonts w:ascii="Century Gothic" w:hAnsi="Century Gothic"/>
                      <w:b/>
                      <w:sz w:val="20"/>
                      <w:szCs w:val="20"/>
                    </w:rPr>
                    <w:t>unless I remove them</w:t>
                  </w:r>
                  <w:r w:rsidRPr="00ED3E97">
                    <w:rPr>
                      <w:rFonts w:ascii="Century Gothic" w:hAnsi="Century Gothic"/>
                      <w:sz w:val="20"/>
                      <w:szCs w:val="20"/>
                    </w:rPr>
                    <w:t>.</w:t>
                  </w:r>
                </w:p>
              </w:txbxContent>
            </v:textbox>
            <w10:wrap type="square"/>
          </v:shape>
        </w:pict>
      </w:r>
    </w:p>
    <w:p w14:paraId="719699DD" w14:textId="510D1B5A" w:rsidR="00ED3E97" w:rsidRDefault="00ED3E97" w:rsidP="00C0024E">
      <w:pPr>
        <w:jc w:val="center"/>
        <w:rPr>
          <w:rFonts w:ascii="Century Gothic" w:hAnsi="Century Gothic"/>
          <w:b/>
          <w:color w:val="FF0000"/>
          <w:sz w:val="32"/>
          <w:u w:val="single"/>
        </w:rPr>
      </w:pPr>
    </w:p>
    <w:p w14:paraId="44B1F09A" w14:textId="1BBAD7CF" w:rsidR="00ED3E97" w:rsidRDefault="00ED3E97" w:rsidP="00C0024E">
      <w:pPr>
        <w:jc w:val="center"/>
        <w:rPr>
          <w:rFonts w:ascii="Century Gothic" w:hAnsi="Century Gothic"/>
          <w:b/>
          <w:color w:val="FF0000"/>
          <w:sz w:val="32"/>
          <w:u w:val="single"/>
        </w:rPr>
      </w:pPr>
    </w:p>
    <w:p w14:paraId="453E54BA" w14:textId="77777777" w:rsidR="00ED3E97" w:rsidRDefault="00ED3E97" w:rsidP="00C0024E">
      <w:pPr>
        <w:jc w:val="center"/>
        <w:rPr>
          <w:rFonts w:ascii="Century Gothic" w:hAnsi="Century Gothic"/>
          <w:b/>
          <w:color w:val="FF0000"/>
          <w:sz w:val="32"/>
          <w:u w:val="single"/>
        </w:rPr>
      </w:pPr>
    </w:p>
    <w:p w14:paraId="5DA17A43" w14:textId="7DB00E79" w:rsidR="00ED3E97" w:rsidRDefault="00ED3E97" w:rsidP="00C0024E">
      <w:pPr>
        <w:jc w:val="center"/>
        <w:rPr>
          <w:rFonts w:ascii="Century Gothic" w:hAnsi="Century Gothic"/>
          <w:b/>
          <w:color w:val="FF0000"/>
          <w:sz w:val="32"/>
          <w:u w:val="single"/>
        </w:rPr>
      </w:pPr>
    </w:p>
    <w:p w14:paraId="766C7F61" w14:textId="54A00BA1" w:rsidR="00ED3E97" w:rsidRDefault="00ED3E97" w:rsidP="00C0024E">
      <w:pPr>
        <w:jc w:val="center"/>
        <w:rPr>
          <w:rFonts w:ascii="Century Gothic" w:hAnsi="Century Gothic"/>
          <w:b/>
          <w:color w:val="FF0000"/>
          <w:sz w:val="32"/>
          <w:u w:val="single"/>
        </w:rPr>
      </w:pPr>
    </w:p>
    <w:p w14:paraId="1B1D3A7F" w14:textId="6036726B" w:rsidR="00ED3E97" w:rsidRPr="00B755CD" w:rsidRDefault="00ED3E97" w:rsidP="00B755CD">
      <w:pPr>
        <w:rPr>
          <w:rFonts w:ascii="Century Gothic" w:hAnsi="Century Gothic"/>
          <w:b/>
          <w:sz w:val="32"/>
        </w:rPr>
      </w:pPr>
    </w:p>
    <w:p w14:paraId="1452ED50" w14:textId="3E248C0A" w:rsidR="00814115" w:rsidRPr="00FB469F" w:rsidRDefault="00814115" w:rsidP="00C0024E">
      <w:pPr>
        <w:jc w:val="center"/>
        <w:rPr>
          <w:rFonts w:ascii="Century Gothic" w:hAnsi="Century Gothic"/>
          <w:b/>
          <w:color w:val="FF0000"/>
          <w:sz w:val="32"/>
          <w:u w:val="single"/>
        </w:rPr>
      </w:pPr>
      <w:r w:rsidRPr="00FB469F">
        <w:rPr>
          <w:rFonts w:ascii="Century Gothic" w:hAnsi="Century Gothic"/>
          <w:b/>
          <w:color w:val="FF0000"/>
          <w:sz w:val="32"/>
          <w:u w:val="single"/>
        </w:rPr>
        <w:t>Snacks</w:t>
      </w:r>
    </w:p>
    <w:p w14:paraId="1D314E56" w14:textId="77777777" w:rsidR="00814115" w:rsidRPr="007930A9" w:rsidRDefault="00E7299B" w:rsidP="001E3691">
      <w:pPr>
        <w:rPr>
          <w:rFonts w:ascii="Century Gothic" w:hAnsi="Century Gothic"/>
        </w:rPr>
      </w:pPr>
      <w:r w:rsidRPr="007930A9">
        <w:rPr>
          <w:rFonts w:ascii="Century Gothic" w:hAnsi="Century Gothic"/>
        </w:rPr>
        <w:t xml:space="preserve">Students will be allowed to eat </w:t>
      </w:r>
      <w:r w:rsidR="0086340D" w:rsidRPr="007930A9">
        <w:rPr>
          <w:rFonts w:ascii="Century Gothic" w:hAnsi="Century Gothic"/>
        </w:rPr>
        <w:t>a morning</w:t>
      </w:r>
      <w:r w:rsidRPr="007930A9">
        <w:rPr>
          <w:rFonts w:ascii="Century Gothic" w:hAnsi="Century Gothic"/>
        </w:rPr>
        <w:t xml:space="preserve"> snack. Please be sure to place a snack in your child’s lunch box. Ideal snacks are dry and easy to open such as cereal, a granola bar, or crackers.</w:t>
      </w:r>
      <w:r w:rsidR="0086340D" w:rsidRPr="007930A9">
        <w:rPr>
          <w:rFonts w:ascii="Century Gothic" w:hAnsi="Century Gothic"/>
        </w:rPr>
        <w:t xml:space="preserve"> Please </w:t>
      </w:r>
      <w:r w:rsidR="00C0024E" w:rsidRPr="007930A9">
        <w:rPr>
          <w:rFonts w:ascii="Century Gothic" w:hAnsi="Century Gothic"/>
        </w:rPr>
        <w:t>do not send</w:t>
      </w:r>
      <w:r w:rsidR="0086340D" w:rsidRPr="007930A9">
        <w:rPr>
          <w:rFonts w:ascii="Century Gothic" w:hAnsi="Century Gothic"/>
        </w:rPr>
        <w:t xml:space="preserve"> snacks that require utensils. </w:t>
      </w:r>
      <w:r w:rsidR="0019131C" w:rsidRPr="007930A9">
        <w:rPr>
          <w:rFonts w:ascii="Century Gothic" w:hAnsi="Century Gothic"/>
        </w:rPr>
        <w:t>Water is the only drink permissible in the classroom.</w:t>
      </w:r>
    </w:p>
    <w:p w14:paraId="74D6EA01" w14:textId="77777777" w:rsidR="001246C1" w:rsidRDefault="001246C1" w:rsidP="001246C1">
      <w:pPr>
        <w:rPr>
          <w:rFonts w:ascii="Century Gothic" w:hAnsi="Century Gothic"/>
          <w:b/>
          <w:color w:val="FF0000"/>
          <w:sz w:val="32"/>
          <w:u w:val="single"/>
        </w:rPr>
      </w:pPr>
    </w:p>
    <w:p w14:paraId="2C8B31D0" w14:textId="77777777" w:rsidR="00214C1A" w:rsidRPr="00FB469F" w:rsidRDefault="00214C1A" w:rsidP="00C0024E">
      <w:pPr>
        <w:jc w:val="center"/>
        <w:rPr>
          <w:rFonts w:ascii="Century Gothic" w:hAnsi="Century Gothic"/>
          <w:b/>
          <w:color w:val="FF0000"/>
          <w:sz w:val="32"/>
          <w:u w:val="single"/>
        </w:rPr>
      </w:pPr>
      <w:r w:rsidRPr="00FB469F">
        <w:rPr>
          <w:rFonts w:ascii="Century Gothic" w:hAnsi="Century Gothic"/>
          <w:b/>
          <w:color w:val="FF0000"/>
          <w:sz w:val="32"/>
          <w:u w:val="single"/>
        </w:rPr>
        <w:t>Specials</w:t>
      </w:r>
    </w:p>
    <w:p w14:paraId="54E607CB" w14:textId="77777777" w:rsidR="005804CF" w:rsidRPr="00410BD4" w:rsidRDefault="00214C1A" w:rsidP="001E3691">
      <w:pPr>
        <w:rPr>
          <w:rFonts w:ascii="Century Gothic" w:hAnsi="Century Gothic"/>
        </w:rPr>
      </w:pPr>
      <w:r w:rsidRPr="007930A9">
        <w:rPr>
          <w:rFonts w:ascii="Century Gothic" w:hAnsi="Century Gothic"/>
        </w:rPr>
        <w:t xml:space="preserve">Children will </w:t>
      </w:r>
      <w:r w:rsidR="0086340D" w:rsidRPr="007930A9">
        <w:rPr>
          <w:rFonts w:ascii="Century Gothic" w:hAnsi="Century Gothic"/>
        </w:rPr>
        <w:t xml:space="preserve">rotate through Art, </w:t>
      </w:r>
      <w:r w:rsidRPr="007930A9">
        <w:rPr>
          <w:rFonts w:ascii="Century Gothic" w:hAnsi="Century Gothic"/>
        </w:rPr>
        <w:t>Music, PE</w:t>
      </w:r>
      <w:r w:rsidR="00C3020D" w:rsidRPr="007930A9">
        <w:rPr>
          <w:rFonts w:ascii="Century Gothic" w:hAnsi="Century Gothic"/>
        </w:rPr>
        <w:t xml:space="preserve">, </w:t>
      </w:r>
      <w:r w:rsidRPr="007930A9">
        <w:rPr>
          <w:rFonts w:ascii="Century Gothic" w:hAnsi="Century Gothic"/>
        </w:rPr>
        <w:t xml:space="preserve">and Spanish specials throughout </w:t>
      </w:r>
      <w:r w:rsidR="0086340D" w:rsidRPr="007930A9">
        <w:rPr>
          <w:rFonts w:ascii="Century Gothic" w:hAnsi="Century Gothic"/>
        </w:rPr>
        <w:t>the</w:t>
      </w:r>
      <w:r w:rsidRPr="007930A9">
        <w:rPr>
          <w:rFonts w:ascii="Century Gothic" w:hAnsi="Century Gothic"/>
        </w:rPr>
        <w:t xml:space="preserve"> week. </w:t>
      </w:r>
      <w:r w:rsidR="00A9624A">
        <w:rPr>
          <w:rFonts w:ascii="Century Gothic" w:hAnsi="Century Gothic"/>
        </w:rPr>
        <w:t xml:space="preserve">The specials </w:t>
      </w:r>
      <w:r w:rsidR="009901A8">
        <w:rPr>
          <w:rFonts w:ascii="Century Gothic" w:hAnsi="Century Gothic"/>
        </w:rPr>
        <w:t>will be listed on the newsletter each week</w:t>
      </w:r>
      <w:r w:rsidR="0086340D" w:rsidRPr="007930A9">
        <w:rPr>
          <w:rFonts w:ascii="Century Gothic" w:hAnsi="Century Gothic"/>
        </w:rPr>
        <w:t xml:space="preserve">. </w:t>
      </w:r>
      <w:r w:rsidRPr="007930A9">
        <w:rPr>
          <w:rFonts w:ascii="Century Gothic" w:hAnsi="Century Gothic"/>
        </w:rPr>
        <w:t>Please make sure your child wears tennis shoes on days in which they attend PE.</w:t>
      </w:r>
    </w:p>
    <w:p w14:paraId="4FF0945A" w14:textId="55D8F74D" w:rsidR="001246C1" w:rsidRDefault="001246C1" w:rsidP="00FE772D">
      <w:pPr>
        <w:jc w:val="center"/>
        <w:rPr>
          <w:rFonts w:ascii="Century Gothic" w:hAnsi="Century Gothic"/>
          <w:b/>
          <w:sz w:val="32"/>
          <w:szCs w:val="32"/>
        </w:rPr>
      </w:pPr>
    </w:p>
    <w:p w14:paraId="7F943729" w14:textId="61790781" w:rsidR="00ED3E97" w:rsidRDefault="00ED3E97" w:rsidP="00FE772D">
      <w:pPr>
        <w:jc w:val="center"/>
        <w:rPr>
          <w:rFonts w:ascii="Century Gothic" w:hAnsi="Century Gothic"/>
          <w:b/>
          <w:sz w:val="32"/>
          <w:szCs w:val="32"/>
        </w:rPr>
      </w:pPr>
    </w:p>
    <w:p w14:paraId="7B21DB31" w14:textId="2A32CE7C" w:rsidR="00ED3E97" w:rsidRDefault="00ED3E97" w:rsidP="00FE772D">
      <w:pPr>
        <w:jc w:val="center"/>
        <w:rPr>
          <w:rFonts w:ascii="Century Gothic" w:hAnsi="Century Gothic"/>
          <w:b/>
          <w:sz w:val="32"/>
          <w:szCs w:val="32"/>
        </w:rPr>
      </w:pPr>
    </w:p>
    <w:p w14:paraId="1C80424D" w14:textId="243E30BE" w:rsidR="00ED3E97" w:rsidRDefault="00ED3E97" w:rsidP="00FE772D">
      <w:pPr>
        <w:jc w:val="center"/>
        <w:rPr>
          <w:rFonts w:ascii="Century Gothic" w:hAnsi="Century Gothic"/>
          <w:b/>
          <w:sz w:val="32"/>
          <w:szCs w:val="32"/>
        </w:rPr>
      </w:pPr>
    </w:p>
    <w:p w14:paraId="00E0ADF6" w14:textId="77777777" w:rsidR="00ED3E97" w:rsidRDefault="00ED3E97" w:rsidP="00FE772D">
      <w:pPr>
        <w:jc w:val="center"/>
        <w:rPr>
          <w:rFonts w:ascii="Century Gothic" w:hAnsi="Century Gothic"/>
          <w:b/>
          <w:sz w:val="32"/>
          <w:szCs w:val="32"/>
        </w:rPr>
      </w:pPr>
    </w:p>
    <w:p w14:paraId="33477305" w14:textId="7875DB92" w:rsidR="00ED3E97" w:rsidRDefault="00ED3E97" w:rsidP="00FE772D">
      <w:pPr>
        <w:jc w:val="center"/>
        <w:rPr>
          <w:rFonts w:ascii="Century Gothic" w:hAnsi="Century Gothic"/>
          <w:b/>
          <w:sz w:val="32"/>
          <w:szCs w:val="32"/>
        </w:rPr>
      </w:pPr>
    </w:p>
    <w:p w14:paraId="5C7573D6" w14:textId="5673C948" w:rsidR="00ED3E97" w:rsidRDefault="00ED3E97" w:rsidP="00FE772D">
      <w:pPr>
        <w:jc w:val="center"/>
        <w:rPr>
          <w:rFonts w:ascii="Century Gothic" w:hAnsi="Century Gothic"/>
          <w:b/>
          <w:sz w:val="32"/>
          <w:szCs w:val="32"/>
        </w:rPr>
      </w:pPr>
    </w:p>
    <w:p w14:paraId="32FDA89F" w14:textId="0C9F5E8D" w:rsidR="00ED3E97" w:rsidRDefault="00ED3E97" w:rsidP="00FE772D">
      <w:pPr>
        <w:jc w:val="center"/>
        <w:rPr>
          <w:rFonts w:ascii="Century Gothic" w:hAnsi="Century Gothic"/>
          <w:b/>
          <w:sz w:val="32"/>
          <w:szCs w:val="32"/>
        </w:rPr>
      </w:pPr>
    </w:p>
    <w:p w14:paraId="58FAF860" w14:textId="2219669F" w:rsidR="00ED3E97" w:rsidRDefault="00ED3E97" w:rsidP="00FE772D">
      <w:pPr>
        <w:jc w:val="center"/>
        <w:rPr>
          <w:rFonts w:ascii="Century Gothic" w:hAnsi="Century Gothic"/>
          <w:b/>
          <w:sz w:val="32"/>
          <w:szCs w:val="32"/>
        </w:rPr>
      </w:pPr>
    </w:p>
    <w:p w14:paraId="6A595FEC" w14:textId="2F901E6F" w:rsidR="00ED3E97" w:rsidRDefault="00ED3E97" w:rsidP="00B755CD">
      <w:pPr>
        <w:rPr>
          <w:rFonts w:ascii="Century Gothic" w:hAnsi="Century Gothic"/>
          <w:b/>
          <w:sz w:val="32"/>
          <w:szCs w:val="32"/>
        </w:rPr>
      </w:pPr>
      <w:bookmarkStart w:id="0" w:name="_GoBack"/>
      <w:bookmarkEnd w:id="0"/>
    </w:p>
    <w:p w14:paraId="6E1422CE" w14:textId="57360F2A" w:rsidR="002110B7" w:rsidRPr="007930A9" w:rsidRDefault="00CF2BA2" w:rsidP="00FE772D">
      <w:pPr>
        <w:jc w:val="center"/>
        <w:rPr>
          <w:rFonts w:ascii="Century Gothic" w:hAnsi="Century Gothic"/>
          <w:b/>
          <w:sz w:val="32"/>
          <w:szCs w:val="32"/>
        </w:rPr>
      </w:pPr>
      <w:r w:rsidRPr="007930A9">
        <w:rPr>
          <w:rFonts w:ascii="Century Gothic" w:hAnsi="Century Gothic"/>
          <w:b/>
          <w:sz w:val="32"/>
          <w:szCs w:val="32"/>
        </w:rPr>
        <w:t>Student Information Sheet</w:t>
      </w:r>
      <w:r w:rsidR="00B55D18" w:rsidRPr="007930A9">
        <w:rPr>
          <w:rFonts w:ascii="Century Gothic" w:hAnsi="Century Gothic"/>
          <w:b/>
          <w:sz w:val="32"/>
          <w:szCs w:val="32"/>
        </w:rPr>
        <w:t xml:space="preserve"> for</w:t>
      </w:r>
      <w:r w:rsidR="001246C1">
        <w:rPr>
          <w:rFonts w:ascii="Century Gothic" w:hAnsi="Century Gothic"/>
          <w:b/>
          <w:sz w:val="32"/>
          <w:szCs w:val="32"/>
        </w:rPr>
        <w:t xml:space="preserve"> Ms. Rudisill</w:t>
      </w:r>
      <w:r w:rsidR="00B55D18" w:rsidRPr="007930A9">
        <w:rPr>
          <w:rFonts w:ascii="Century Gothic" w:hAnsi="Century Gothic"/>
          <w:b/>
          <w:sz w:val="32"/>
          <w:szCs w:val="32"/>
        </w:rPr>
        <w:t xml:space="preserve"> </w:t>
      </w:r>
    </w:p>
    <w:p w14:paraId="37762D02" w14:textId="77777777" w:rsidR="00CF2BA2" w:rsidRPr="007930A9" w:rsidRDefault="00CF2BA2" w:rsidP="00CF2BA2">
      <w:pPr>
        <w:jc w:val="center"/>
        <w:rPr>
          <w:rFonts w:ascii="Century Gothic" w:hAnsi="Century Gothic"/>
          <w:b/>
          <w:sz w:val="32"/>
          <w:szCs w:val="32"/>
        </w:rPr>
      </w:pPr>
    </w:p>
    <w:p w14:paraId="5FB7047B" w14:textId="77777777" w:rsidR="00CF2BA2" w:rsidRPr="007930A9" w:rsidRDefault="00CF2BA2" w:rsidP="00CF2BA2">
      <w:pPr>
        <w:rPr>
          <w:rFonts w:ascii="Century Gothic" w:hAnsi="Century Gothic"/>
        </w:rPr>
      </w:pPr>
      <w:r w:rsidRPr="007930A9">
        <w:rPr>
          <w:rFonts w:ascii="Century Gothic" w:hAnsi="Century Gothic"/>
        </w:rPr>
        <w:t>Student</w:t>
      </w:r>
      <w:r w:rsidR="00305E61" w:rsidRPr="007930A9">
        <w:rPr>
          <w:rFonts w:ascii="Century Gothic" w:hAnsi="Century Gothic"/>
        </w:rPr>
        <w:t>’s</w:t>
      </w:r>
      <w:r w:rsidRPr="007930A9">
        <w:rPr>
          <w:rFonts w:ascii="Century Gothic" w:hAnsi="Century Gothic"/>
        </w:rPr>
        <w:t xml:space="preserve"> Name</w:t>
      </w:r>
      <w:r w:rsidR="00F441B2" w:rsidRPr="007930A9">
        <w:rPr>
          <w:rFonts w:ascii="Century Gothic" w:hAnsi="Century Gothic"/>
        </w:rPr>
        <w:t>: ________________</w:t>
      </w:r>
      <w:r w:rsidR="00FE772D" w:rsidRPr="007930A9">
        <w:rPr>
          <w:rFonts w:ascii="Century Gothic" w:hAnsi="Century Gothic"/>
        </w:rPr>
        <w:t>_____</w:t>
      </w:r>
      <w:r w:rsidR="00F3437F">
        <w:rPr>
          <w:rFonts w:ascii="Century Gothic" w:hAnsi="Century Gothic"/>
        </w:rPr>
        <w:t>_________</w:t>
      </w:r>
      <w:r w:rsidR="00FE772D" w:rsidRPr="007930A9">
        <w:rPr>
          <w:rFonts w:ascii="Century Gothic" w:hAnsi="Century Gothic"/>
        </w:rPr>
        <w:t>__</w:t>
      </w:r>
      <w:r w:rsidR="00305E61" w:rsidRPr="007930A9">
        <w:rPr>
          <w:rFonts w:ascii="Century Gothic" w:hAnsi="Century Gothic"/>
        </w:rPr>
        <w:t>____</w:t>
      </w:r>
      <w:r w:rsidR="00F441B2" w:rsidRPr="007930A9">
        <w:rPr>
          <w:rFonts w:ascii="Century Gothic" w:hAnsi="Century Gothic"/>
        </w:rPr>
        <w:t>_____</w:t>
      </w:r>
      <w:r w:rsidR="00F441B2" w:rsidRPr="007930A9">
        <w:rPr>
          <w:rFonts w:ascii="Century Gothic" w:hAnsi="Century Gothic"/>
        </w:rPr>
        <w:tab/>
        <w:t xml:space="preserve">Birthday: </w:t>
      </w:r>
      <w:r w:rsidR="00305E61" w:rsidRPr="007930A9">
        <w:rPr>
          <w:rFonts w:ascii="Century Gothic" w:hAnsi="Century Gothic"/>
        </w:rPr>
        <w:t>_</w:t>
      </w:r>
      <w:r w:rsidR="00B55D18" w:rsidRPr="007930A9">
        <w:rPr>
          <w:rFonts w:ascii="Century Gothic" w:hAnsi="Century Gothic"/>
        </w:rPr>
        <w:t>_</w:t>
      </w:r>
      <w:r w:rsidR="00F3437F">
        <w:rPr>
          <w:rFonts w:ascii="Century Gothic" w:hAnsi="Century Gothic"/>
        </w:rPr>
        <w:t>__</w:t>
      </w:r>
      <w:r w:rsidR="00305E61" w:rsidRPr="007930A9">
        <w:rPr>
          <w:rFonts w:ascii="Century Gothic" w:hAnsi="Century Gothic"/>
        </w:rPr>
        <w:t>_ - _</w:t>
      </w:r>
      <w:r w:rsidR="00F3437F">
        <w:rPr>
          <w:rFonts w:ascii="Century Gothic" w:hAnsi="Century Gothic"/>
        </w:rPr>
        <w:t>__</w:t>
      </w:r>
      <w:r w:rsidR="00B55D18" w:rsidRPr="007930A9">
        <w:rPr>
          <w:rFonts w:ascii="Century Gothic" w:hAnsi="Century Gothic"/>
        </w:rPr>
        <w:t>_</w:t>
      </w:r>
      <w:r w:rsidR="00305E61" w:rsidRPr="007930A9">
        <w:rPr>
          <w:rFonts w:ascii="Century Gothic" w:hAnsi="Century Gothic"/>
        </w:rPr>
        <w:t>_ - _</w:t>
      </w:r>
      <w:r w:rsidR="00F3437F">
        <w:rPr>
          <w:rFonts w:ascii="Century Gothic" w:hAnsi="Century Gothic"/>
        </w:rPr>
        <w:t>__</w:t>
      </w:r>
      <w:r w:rsidR="00B55D18" w:rsidRPr="007930A9">
        <w:rPr>
          <w:rFonts w:ascii="Century Gothic" w:hAnsi="Century Gothic"/>
        </w:rPr>
        <w:t>_</w:t>
      </w:r>
      <w:r w:rsidR="00305E61" w:rsidRPr="007930A9">
        <w:rPr>
          <w:rFonts w:ascii="Century Gothic" w:hAnsi="Century Gothic"/>
        </w:rPr>
        <w:t>_</w:t>
      </w:r>
    </w:p>
    <w:p w14:paraId="12E6A923" w14:textId="77777777" w:rsidR="00CF2BA2" w:rsidRPr="007930A9" w:rsidRDefault="00CF2BA2" w:rsidP="00CF2BA2">
      <w:pPr>
        <w:rPr>
          <w:rFonts w:ascii="Century Gothic" w:hAnsi="Century Gothic"/>
        </w:rPr>
      </w:pPr>
    </w:p>
    <w:p w14:paraId="7E46B8E8" w14:textId="77777777" w:rsidR="00305E61" w:rsidRPr="007930A9" w:rsidRDefault="00305E61" w:rsidP="00305E61">
      <w:pPr>
        <w:rPr>
          <w:rFonts w:ascii="Century Gothic" w:hAnsi="Century Gothic"/>
        </w:rPr>
      </w:pPr>
      <w:r w:rsidRPr="007930A9">
        <w:rPr>
          <w:rFonts w:ascii="Century Gothic" w:hAnsi="Century Gothic"/>
        </w:rPr>
        <w:t>Home Address</w:t>
      </w:r>
      <w:r w:rsidR="00410BD4">
        <w:rPr>
          <w:rFonts w:ascii="Century Gothic" w:hAnsi="Century Gothic"/>
        </w:rPr>
        <w:t xml:space="preserve">:   </w:t>
      </w:r>
      <w:r w:rsidRPr="007930A9">
        <w:rPr>
          <w:rFonts w:ascii="Century Gothic" w:hAnsi="Century Gothic"/>
        </w:rPr>
        <w:t xml:space="preserve"> _________________________________________</w:t>
      </w:r>
      <w:r w:rsidR="00F3437F">
        <w:rPr>
          <w:rFonts w:ascii="Century Gothic" w:hAnsi="Century Gothic"/>
        </w:rPr>
        <w:t>_____________</w:t>
      </w:r>
      <w:r w:rsidRPr="007930A9">
        <w:rPr>
          <w:rFonts w:ascii="Century Gothic" w:hAnsi="Century Gothic"/>
        </w:rPr>
        <w:t>_____</w:t>
      </w:r>
    </w:p>
    <w:p w14:paraId="2D39D8D5" w14:textId="6A2C3F65" w:rsidR="00305E61" w:rsidRPr="007930A9" w:rsidRDefault="00305E61" w:rsidP="00305E61">
      <w:pPr>
        <w:rPr>
          <w:rFonts w:ascii="Century Gothic" w:hAnsi="Century Gothic"/>
        </w:rPr>
      </w:pPr>
      <w:r w:rsidRPr="007930A9">
        <w:rPr>
          <w:rFonts w:ascii="Century Gothic" w:hAnsi="Century Gothic"/>
        </w:rPr>
        <w:t xml:space="preserve">                      </w:t>
      </w:r>
    </w:p>
    <w:p w14:paraId="6B30E72E" w14:textId="77777777" w:rsidR="00305E61" w:rsidRDefault="00305E61" w:rsidP="00305E61">
      <w:pPr>
        <w:rPr>
          <w:rFonts w:ascii="Century Gothic" w:hAnsi="Century Gothic"/>
        </w:rPr>
      </w:pPr>
      <w:r w:rsidRPr="007930A9">
        <w:rPr>
          <w:rFonts w:ascii="Century Gothic" w:hAnsi="Century Gothic"/>
        </w:rPr>
        <w:t xml:space="preserve">                      </w:t>
      </w:r>
      <w:r w:rsidR="00F3437F">
        <w:rPr>
          <w:rFonts w:ascii="Century Gothic" w:hAnsi="Century Gothic"/>
        </w:rPr>
        <w:t xml:space="preserve">     </w:t>
      </w:r>
      <w:r w:rsidR="00410BD4">
        <w:rPr>
          <w:rFonts w:ascii="Century Gothic" w:hAnsi="Century Gothic"/>
        </w:rPr>
        <w:t xml:space="preserve">   </w:t>
      </w:r>
      <w:r w:rsidR="00F3437F">
        <w:rPr>
          <w:rFonts w:ascii="Century Gothic" w:hAnsi="Century Gothic"/>
        </w:rPr>
        <w:t xml:space="preserve"> </w:t>
      </w:r>
      <w:r w:rsidRPr="007930A9">
        <w:rPr>
          <w:rFonts w:ascii="Century Gothic" w:hAnsi="Century Gothic"/>
        </w:rPr>
        <w:t>______________</w:t>
      </w:r>
      <w:r w:rsidR="00FE772D" w:rsidRPr="007930A9">
        <w:rPr>
          <w:rFonts w:ascii="Century Gothic" w:hAnsi="Century Gothic"/>
        </w:rPr>
        <w:t>___</w:t>
      </w:r>
      <w:r w:rsidR="00410BD4">
        <w:rPr>
          <w:rFonts w:ascii="Century Gothic" w:hAnsi="Century Gothic"/>
        </w:rPr>
        <w:t>_______________</w:t>
      </w:r>
      <w:r w:rsidR="00FE772D" w:rsidRPr="007930A9">
        <w:rPr>
          <w:rFonts w:ascii="Century Gothic" w:hAnsi="Century Gothic"/>
        </w:rPr>
        <w:t>_</w:t>
      </w:r>
      <w:r w:rsidRPr="007930A9">
        <w:rPr>
          <w:rFonts w:ascii="Century Gothic" w:hAnsi="Century Gothic"/>
        </w:rPr>
        <w:t>_____, GA  _____</w:t>
      </w:r>
      <w:r w:rsidR="00410BD4">
        <w:rPr>
          <w:rFonts w:ascii="Century Gothic" w:hAnsi="Century Gothic"/>
        </w:rPr>
        <w:t>_____</w:t>
      </w:r>
      <w:r w:rsidRPr="007930A9">
        <w:rPr>
          <w:rFonts w:ascii="Century Gothic" w:hAnsi="Century Gothic"/>
        </w:rPr>
        <w:t>_____</w:t>
      </w:r>
    </w:p>
    <w:p w14:paraId="5076A5DD" w14:textId="77777777" w:rsidR="00410BD4" w:rsidRPr="007930A9" w:rsidRDefault="0088592D" w:rsidP="00305E61">
      <w:pPr>
        <w:rPr>
          <w:rFonts w:ascii="Century Gothic" w:hAnsi="Century Gothic"/>
        </w:rPr>
      </w:pPr>
      <w:r>
        <w:rPr>
          <w:rFonts w:ascii="Century Gothic" w:hAnsi="Century Gothic"/>
          <w:noProof/>
          <w:sz w:val="28"/>
          <w:szCs w:val="32"/>
        </w:rPr>
        <w:pict w14:anchorId="4FC0F7C7">
          <v:shape id="_x0000_s1054" type="#_x0000_t32" style="position:absolute;margin-left:-13.05pt;margin-top:5.55pt;width:566.5pt;height:0;z-index:251658245" o:connectortype="straight" strokeweight="2.5pt">
            <v:stroke dashstyle="dashDot"/>
            <v:shadow color="#868686"/>
          </v:shape>
        </w:pict>
      </w:r>
    </w:p>
    <w:p w14:paraId="21CDF08B" w14:textId="77777777" w:rsidR="00CF2BA2" w:rsidRPr="007930A9" w:rsidRDefault="00CF2BA2" w:rsidP="00CF2BA2">
      <w:pPr>
        <w:rPr>
          <w:rFonts w:ascii="Century Gothic" w:hAnsi="Century Gothic"/>
          <w:b/>
        </w:rPr>
      </w:pPr>
      <w:r w:rsidRPr="007930A9">
        <w:rPr>
          <w:rFonts w:ascii="Century Gothic" w:hAnsi="Century Gothic"/>
          <w:b/>
        </w:rPr>
        <w:t>Parent</w:t>
      </w:r>
      <w:r w:rsidR="00305E61" w:rsidRPr="007930A9">
        <w:rPr>
          <w:rFonts w:ascii="Century Gothic" w:hAnsi="Century Gothic"/>
          <w:b/>
        </w:rPr>
        <w:t xml:space="preserve"> Info:</w:t>
      </w:r>
    </w:p>
    <w:p w14:paraId="32ADCBD1" w14:textId="77777777" w:rsidR="00305E61" w:rsidRPr="007930A9" w:rsidRDefault="00305E61" w:rsidP="00CF2BA2">
      <w:pPr>
        <w:rPr>
          <w:rFonts w:ascii="Century Gothic" w:hAnsi="Century Gothic"/>
        </w:rPr>
      </w:pPr>
    </w:p>
    <w:p w14:paraId="5F8FD466" w14:textId="77777777" w:rsidR="00305E61" w:rsidRPr="007930A9" w:rsidRDefault="00305E61" w:rsidP="00CF2BA2">
      <w:pPr>
        <w:rPr>
          <w:rFonts w:ascii="Century Gothic" w:hAnsi="Century Gothic"/>
        </w:rPr>
      </w:pPr>
      <w:r w:rsidRPr="007930A9">
        <w:rPr>
          <w:rFonts w:ascii="Century Gothic" w:hAnsi="Century Gothic"/>
        </w:rPr>
        <w:t>Mom: _____</w:t>
      </w:r>
      <w:r w:rsidR="00410BD4">
        <w:rPr>
          <w:rFonts w:ascii="Century Gothic" w:hAnsi="Century Gothic"/>
        </w:rPr>
        <w:t>________________________</w:t>
      </w:r>
      <w:r w:rsidRPr="007930A9">
        <w:rPr>
          <w:rFonts w:ascii="Century Gothic" w:hAnsi="Century Gothic"/>
        </w:rPr>
        <w:t>____________________   Cell #: _______-_______-_________</w:t>
      </w:r>
    </w:p>
    <w:p w14:paraId="06635CA7" w14:textId="77777777" w:rsidR="00305E61" w:rsidRPr="007930A9" w:rsidRDefault="00305E61" w:rsidP="00CF2BA2">
      <w:pPr>
        <w:rPr>
          <w:rFonts w:ascii="Century Gothic" w:hAnsi="Century Gothic"/>
        </w:rPr>
      </w:pPr>
    </w:p>
    <w:p w14:paraId="11C804CF" w14:textId="77777777" w:rsidR="00305E61" w:rsidRPr="007930A9" w:rsidRDefault="00305E61" w:rsidP="00CF2BA2">
      <w:pPr>
        <w:rPr>
          <w:rFonts w:ascii="Century Gothic" w:hAnsi="Century Gothic"/>
        </w:rPr>
      </w:pPr>
      <w:r w:rsidRPr="007930A9">
        <w:rPr>
          <w:rFonts w:ascii="Century Gothic" w:hAnsi="Century Gothic"/>
        </w:rPr>
        <w:t>Occ</w:t>
      </w:r>
      <w:r w:rsidR="00B55D18" w:rsidRPr="007930A9">
        <w:rPr>
          <w:rFonts w:ascii="Century Gothic" w:hAnsi="Century Gothic"/>
        </w:rPr>
        <w:t>upation: ___</w:t>
      </w:r>
      <w:r w:rsidR="00410BD4">
        <w:rPr>
          <w:rFonts w:ascii="Century Gothic" w:hAnsi="Century Gothic"/>
        </w:rPr>
        <w:t>___________</w:t>
      </w:r>
      <w:r w:rsidR="00B55D18" w:rsidRPr="007930A9">
        <w:rPr>
          <w:rFonts w:ascii="Century Gothic" w:hAnsi="Century Gothic"/>
        </w:rPr>
        <w:t xml:space="preserve">_______________ Email: </w:t>
      </w:r>
      <w:r w:rsidRPr="007930A9">
        <w:rPr>
          <w:rFonts w:ascii="Century Gothic" w:hAnsi="Century Gothic"/>
        </w:rPr>
        <w:t>________</w:t>
      </w:r>
      <w:r w:rsidR="00B55D18" w:rsidRPr="007930A9">
        <w:rPr>
          <w:rFonts w:ascii="Century Gothic" w:hAnsi="Century Gothic"/>
        </w:rPr>
        <w:t>______</w:t>
      </w:r>
      <w:r w:rsidRPr="007930A9">
        <w:rPr>
          <w:rFonts w:ascii="Century Gothic" w:hAnsi="Century Gothic"/>
        </w:rPr>
        <w:t>_</w:t>
      </w:r>
      <w:r w:rsidR="00FE772D" w:rsidRPr="007930A9">
        <w:rPr>
          <w:rFonts w:ascii="Century Gothic" w:hAnsi="Century Gothic"/>
        </w:rPr>
        <w:t>___________</w:t>
      </w:r>
      <w:r w:rsidRPr="007930A9">
        <w:rPr>
          <w:rFonts w:ascii="Century Gothic" w:hAnsi="Century Gothic"/>
        </w:rPr>
        <w:t>_____________</w:t>
      </w:r>
    </w:p>
    <w:p w14:paraId="18131E85" w14:textId="77777777" w:rsidR="00305E61" w:rsidRPr="007930A9" w:rsidRDefault="00305E61" w:rsidP="00305E61">
      <w:pPr>
        <w:rPr>
          <w:rFonts w:ascii="Century Gothic" w:hAnsi="Century Gothic"/>
        </w:rPr>
      </w:pPr>
    </w:p>
    <w:p w14:paraId="34C6E6C4" w14:textId="77777777" w:rsidR="00305E61" w:rsidRPr="007930A9" w:rsidRDefault="00305E61" w:rsidP="00305E61">
      <w:pPr>
        <w:rPr>
          <w:rFonts w:ascii="Century Gothic" w:hAnsi="Century Gothic"/>
        </w:rPr>
      </w:pPr>
    </w:p>
    <w:p w14:paraId="71FD7AA4" w14:textId="77777777" w:rsidR="00305E61" w:rsidRPr="007930A9" w:rsidRDefault="00305E61" w:rsidP="00305E61">
      <w:pPr>
        <w:rPr>
          <w:rFonts w:ascii="Century Gothic" w:hAnsi="Century Gothic"/>
        </w:rPr>
      </w:pPr>
      <w:r w:rsidRPr="007930A9">
        <w:rPr>
          <w:rFonts w:ascii="Century Gothic" w:hAnsi="Century Gothic"/>
        </w:rPr>
        <w:t>Dad: ______</w:t>
      </w:r>
      <w:r w:rsidR="00410BD4">
        <w:rPr>
          <w:rFonts w:ascii="Century Gothic" w:hAnsi="Century Gothic"/>
        </w:rPr>
        <w:t>_________________________</w:t>
      </w:r>
      <w:r w:rsidRPr="007930A9">
        <w:rPr>
          <w:rFonts w:ascii="Century Gothic" w:hAnsi="Century Gothic"/>
        </w:rPr>
        <w:t>___________________    Cell #: _______-_______-_________</w:t>
      </w:r>
    </w:p>
    <w:p w14:paraId="2285D36A" w14:textId="77777777" w:rsidR="00305E61" w:rsidRPr="007930A9" w:rsidRDefault="00305E61" w:rsidP="00CF2BA2">
      <w:pPr>
        <w:rPr>
          <w:rFonts w:ascii="Century Gothic" w:hAnsi="Century Gothic"/>
        </w:rPr>
      </w:pPr>
    </w:p>
    <w:p w14:paraId="73EA54F8" w14:textId="77777777" w:rsidR="00B55D18" w:rsidRDefault="00B55D18" w:rsidP="00B55D18">
      <w:pPr>
        <w:rPr>
          <w:rFonts w:ascii="Century Gothic" w:hAnsi="Century Gothic"/>
        </w:rPr>
      </w:pPr>
      <w:r w:rsidRPr="007930A9">
        <w:rPr>
          <w:rFonts w:ascii="Century Gothic" w:hAnsi="Century Gothic"/>
        </w:rPr>
        <w:t>Occupation: ___</w:t>
      </w:r>
      <w:r w:rsidR="00410BD4">
        <w:rPr>
          <w:rFonts w:ascii="Century Gothic" w:hAnsi="Century Gothic"/>
        </w:rPr>
        <w:t>____________</w:t>
      </w:r>
      <w:r w:rsidRPr="007930A9">
        <w:rPr>
          <w:rFonts w:ascii="Century Gothic" w:hAnsi="Century Gothic"/>
        </w:rPr>
        <w:t>_______________ Email: ___________________</w:t>
      </w:r>
      <w:r w:rsidR="00FE772D" w:rsidRPr="007930A9">
        <w:rPr>
          <w:rFonts w:ascii="Century Gothic" w:hAnsi="Century Gothic"/>
        </w:rPr>
        <w:t>___________</w:t>
      </w:r>
      <w:r w:rsidRPr="007930A9">
        <w:rPr>
          <w:rFonts w:ascii="Century Gothic" w:hAnsi="Century Gothic"/>
        </w:rPr>
        <w:t>_________</w:t>
      </w:r>
    </w:p>
    <w:p w14:paraId="152B3AE8" w14:textId="77777777" w:rsidR="00410BD4" w:rsidRPr="007930A9" w:rsidRDefault="00410BD4" w:rsidP="00B55D18">
      <w:pPr>
        <w:rPr>
          <w:rFonts w:ascii="Century Gothic" w:hAnsi="Century Gothic"/>
        </w:rPr>
      </w:pPr>
    </w:p>
    <w:p w14:paraId="67E5A73A" w14:textId="77777777" w:rsidR="00853F2F" w:rsidRPr="007930A9" w:rsidRDefault="0088592D" w:rsidP="00CF2BA2">
      <w:pPr>
        <w:rPr>
          <w:rFonts w:ascii="Century Gothic" w:hAnsi="Century Gothic"/>
          <w:sz w:val="28"/>
          <w:szCs w:val="32"/>
        </w:rPr>
      </w:pPr>
      <w:r>
        <w:rPr>
          <w:rFonts w:ascii="Century Gothic" w:hAnsi="Century Gothic"/>
          <w:noProof/>
          <w:sz w:val="28"/>
          <w:szCs w:val="32"/>
        </w:rPr>
        <w:pict w14:anchorId="2EAD4816">
          <v:shape id="_x0000_s1031" type="#_x0000_t32" style="position:absolute;margin-left:-11.55pt;margin-top:12.75pt;width:566.5pt;height:0;z-index:251658242" o:connectortype="straight" strokeweight="2.5pt">
            <v:stroke dashstyle="dashDot"/>
            <v:shadow color="#868686"/>
          </v:shape>
        </w:pict>
      </w:r>
    </w:p>
    <w:p w14:paraId="68C86574" w14:textId="77777777" w:rsidR="00305E61" w:rsidRPr="007930A9" w:rsidRDefault="00305E61" w:rsidP="00CF2BA2">
      <w:pPr>
        <w:rPr>
          <w:rFonts w:ascii="Century Gothic" w:hAnsi="Century Gothic"/>
          <w:sz w:val="14"/>
          <w:szCs w:val="32"/>
        </w:rPr>
      </w:pPr>
    </w:p>
    <w:p w14:paraId="1A475E5B" w14:textId="77777777" w:rsidR="00CF2BA2" w:rsidRPr="00A9624A" w:rsidRDefault="00FB2FCA" w:rsidP="00CF2BA2">
      <w:pPr>
        <w:rPr>
          <w:rFonts w:ascii="Century Gothic" w:hAnsi="Century Gothic"/>
        </w:rPr>
      </w:pPr>
      <w:r w:rsidRPr="00A9624A">
        <w:rPr>
          <w:rFonts w:ascii="Century Gothic" w:hAnsi="Century Gothic"/>
        </w:rPr>
        <w:t>What is t</w:t>
      </w:r>
      <w:r w:rsidR="00CF2BA2" w:rsidRPr="00A9624A">
        <w:rPr>
          <w:rFonts w:ascii="Century Gothic" w:hAnsi="Century Gothic"/>
        </w:rPr>
        <w:t>he best way to contact y</w:t>
      </w:r>
      <w:r w:rsidRPr="00A9624A">
        <w:rPr>
          <w:rFonts w:ascii="Century Gothic" w:hAnsi="Century Gothic"/>
        </w:rPr>
        <w:t xml:space="preserve">ou?     </w:t>
      </w:r>
      <w:r w:rsidR="00305E61" w:rsidRPr="00A9624A">
        <w:rPr>
          <w:rFonts w:ascii="Century Gothic" w:hAnsi="Century Gothic"/>
        </w:rPr>
        <w:t xml:space="preserve">  email       text        phone call</w:t>
      </w:r>
    </w:p>
    <w:p w14:paraId="4393D132" w14:textId="77777777" w:rsidR="00CF2BA2" w:rsidRPr="00A9624A" w:rsidRDefault="00CF2BA2" w:rsidP="00CF2BA2">
      <w:pPr>
        <w:rPr>
          <w:rFonts w:ascii="Century Gothic" w:hAnsi="Century Gothic"/>
        </w:rPr>
      </w:pPr>
    </w:p>
    <w:p w14:paraId="1CEB61C2" w14:textId="7BD1DF7B" w:rsidR="00CF2BA2" w:rsidRPr="00A9624A" w:rsidRDefault="00CF2BA2" w:rsidP="00CF2BA2">
      <w:pPr>
        <w:rPr>
          <w:rFonts w:ascii="Century Gothic" w:hAnsi="Century Gothic"/>
        </w:rPr>
      </w:pPr>
      <w:r w:rsidRPr="3F1D1E7A">
        <w:rPr>
          <w:rFonts w:ascii="Century Gothic" w:eastAsia="Century Gothic" w:hAnsi="Century Gothic" w:cs="Century Gothic"/>
        </w:rPr>
        <w:t xml:space="preserve">Can your information be shared in a class directory?   </w:t>
      </w:r>
      <w:r w:rsidR="00305E61" w:rsidRPr="3F1D1E7A">
        <w:rPr>
          <w:rFonts w:ascii="Century Gothic" w:eastAsia="Century Gothic" w:hAnsi="Century Gothic" w:cs="Century Gothic"/>
        </w:rPr>
        <w:t>yes</w:t>
      </w:r>
      <w:r w:rsidRPr="00A9624A">
        <w:rPr>
          <w:rFonts w:ascii="Century Gothic" w:hAnsi="Century Gothic"/>
        </w:rPr>
        <w:tab/>
      </w:r>
      <w:r w:rsidR="3F1D1E7A" w:rsidRPr="3F1D1E7A">
        <w:rPr>
          <w:rFonts w:ascii="Century Gothic" w:eastAsia="Century Gothic" w:hAnsi="Century Gothic" w:cs="Century Gothic"/>
        </w:rPr>
        <w:t>/</w:t>
      </w:r>
      <w:r w:rsidRPr="00A9624A">
        <w:rPr>
          <w:rFonts w:ascii="Century Gothic" w:hAnsi="Century Gothic"/>
        </w:rPr>
        <w:tab/>
      </w:r>
      <w:r w:rsidR="00305E61" w:rsidRPr="3F1D1E7A">
        <w:rPr>
          <w:rFonts w:ascii="Century Gothic" w:eastAsia="Century Gothic" w:hAnsi="Century Gothic" w:cs="Century Gothic"/>
        </w:rPr>
        <w:t>no</w:t>
      </w:r>
    </w:p>
    <w:p w14:paraId="1A5B4F3C" w14:textId="77777777" w:rsidR="00CF2BA2" w:rsidRPr="00A9624A" w:rsidRDefault="00CF2BA2" w:rsidP="00CF2BA2">
      <w:pPr>
        <w:rPr>
          <w:rFonts w:ascii="Century Gothic" w:hAnsi="Century Gothic"/>
        </w:rPr>
      </w:pPr>
    </w:p>
    <w:p w14:paraId="0B723896" w14:textId="2EB755D9" w:rsidR="00CF2BA2" w:rsidRPr="00A9624A" w:rsidRDefault="00CF2BA2" w:rsidP="00CF2BA2">
      <w:pPr>
        <w:rPr>
          <w:rFonts w:ascii="Century Gothic" w:hAnsi="Century Gothic"/>
        </w:rPr>
      </w:pPr>
      <w:r w:rsidRPr="3F1D1E7A">
        <w:rPr>
          <w:rFonts w:ascii="Century Gothic" w:eastAsia="Century Gothic" w:hAnsi="Century Gothic" w:cs="Century Gothic"/>
        </w:rPr>
        <w:t>Can your child have his/her picture taken and displayed?</w:t>
      </w:r>
      <w:r w:rsidRPr="00A9624A">
        <w:rPr>
          <w:rFonts w:ascii="Century Gothic" w:hAnsi="Century Gothic"/>
        </w:rPr>
        <w:tab/>
      </w:r>
      <w:r w:rsidR="00305E61" w:rsidRPr="3F1D1E7A">
        <w:rPr>
          <w:rFonts w:ascii="Century Gothic" w:eastAsia="Century Gothic" w:hAnsi="Century Gothic" w:cs="Century Gothic"/>
        </w:rPr>
        <w:t>yes</w:t>
      </w:r>
      <w:r w:rsidRPr="00A9624A">
        <w:rPr>
          <w:rFonts w:ascii="Century Gothic" w:hAnsi="Century Gothic"/>
        </w:rPr>
        <w:tab/>
      </w:r>
      <w:r w:rsidR="3F1D1E7A" w:rsidRPr="3F1D1E7A">
        <w:rPr>
          <w:rFonts w:ascii="Century Gothic" w:eastAsia="Century Gothic" w:hAnsi="Century Gothic" w:cs="Century Gothic"/>
        </w:rPr>
        <w:t>/</w:t>
      </w:r>
      <w:r w:rsidRPr="00A9624A">
        <w:rPr>
          <w:rFonts w:ascii="Century Gothic" w:hAnsi="Century Gothic"/>
        </w:rPr>
        <w:tab/>
      </w:r>
      <w:r w:rsidR="00305E61" w:rsidRPr="3F1D1E7A">
        <w:rPr>
          <w:rFonts w:ascii="Century Gothic" w:eastAsia="Century Gothic" w:hAnsi="Century Gothic" w:cs="Century Gothic"/>
        </w:rPr>
        <w:t>no</w:t>
      </w:r>
    </w:p>
    <w:p w14:paraId="7BEB354F" w14:textId="77777777" w:rsidR="00CF2BA2" w:rsidRPr="00A9624A" w:rsidRDefault="00CF2BA2" w:rsidP="00CF2BA2">
      <w:pPr>
        <w:rPr>
          <w:rFonts w:ascii="Century Gothic" w:hAnsi="Century Gothic"/>
        </w:rPr>
      </w:pPr>
    </w:p>
    <w:p w14:paraId="066FC537" w14:textId="77777777" w:rsidR="00CF2BA2" w:rsidRPr="00A9624A" w:rsidRDefault="00B55D18" w:rsidP="00CF2BA2">
      <w:pPr>
        <w:rPr>
          <w:rFonts w:ascii="Century Gothic" w:hAnsi="Century Gothic"/>
        </w:rPr>
      </w:pPr>
      <w:r w:rsidRPr="00A9624A">
        <w:rPr>
          <w:rFonts w:ascii="Century Gothic" w:hAnsi="Century Gothic"/>
        </w:rPr>
        <w:t xml:space="preserve">Allergies, Meds, or </w:t>
      </w:r>
      <w:r w:rsidR="00CF2BA2" w:rsidRPr="00A9624A">
        <w:rPr>
          <w:rFonts w:ascii="Century Gothic" w:hAnsi="Century Gothic"/>
        </w:rPr>
        <w:t>Health Concerns _________</w:t>
      </w:r>
      <w:r w:rsidR="00A9624A">
        <w:rPr>
          <w:rFonts w:ascii="Century Gothic" w:hAnsi="Century Gothic"/>
        </w:rPr>
        <w:t>_____________________</w:t>
      </w:r>
      <w:r w:rsidR="00CF2BA2" w:rsidRPr="00A9624A">
        <w:rPr>
          <w:rFonts w:ascii="Century Gothic" w:hAnsi="Century Gothic"/>
        </w:rPr>
        <w:t>_________________________</w:t>
      </w:r>
    </w:p>
    <w:p w14:paraId="75158948" w14:textId="77777777" w:rsidR="00CF2BA2" w:rsidRPr="00A9624A" w:rsidRDefault="0088592D" w:rsidP="00CF2BA2">
      <w:pPr>
        <w:rPr>
          <w:rFonts w:ascii="Century Gothic" w:hAnsi="Century Gothic"/>
        </w:rPr>
      </w:pPr>
      <w:r>
        <w:rPr>
          <w:rFonts w:ascii="Century Gothic" w:hAnsi="Century Gothic"/>
          <w:noProof/>
          <w:sz w:val="28"/>
          <w:szCs w:val="32"/>
        </w:rPr>
        <w:pict w14:anchorId="6549B487">
          <v:shape id="_x0000_s1049" type="#_x0000_t32" style="position:absolute;margin-left:-13.05pt;margin-top:19pt;width:566.5pt;height:0;z-index:251658243" o:connectortype="straight" strokeweight="2.5pt">
            <v:stroke dashstyle="dashDot"/>
            <v:shadow color="#868686"/>
          </v:shape>
        </w:pict>
      </w:r>
    </w:p>
    <w:p w14:paraId="28D78D56" w14:textId="77777777" w:rsidR="00410BD4" w:rsidRDefault="00410BD4" w:rsidP="00CF2BA2">
      <w:pPr>
        <w:rPr>
          <w:rFonts w:ascii="Century Gothic" w:hAnsi="Century Gothic"/>
        </w:rPr>
      </w:pPr>
    </w:p>
    <w:p w14:paraId="71357C18" w14:textId="77777777" w:rsidR="00410BD4" w:rsidRDefault="00410BD4" w:rsidP="00CF2BA2">
      <w:pPr>
        <w:rPr>
          <w:rFonts w:ascii="Century Gothic" w:hAnsi="Century Gothic"/>
        </w:rPr>
      </w:pPr>
    </w:p>
    <w:p w14:paraId="01333CF3" w14:textId="77777777" w:rsidR="00F3437F" w:rsidRDefault="00FB2FCA" w:rsidP="00CF2BA2">
      <w:pPr>
        <w:rPr>
          <w:rFonts w:ascii="Century Gothic" w:hAnsi="Century Gothic"/>
        </w:rPr>
      </w:pPr>
      <w:r w:rsidRPr="3F1D1E7A">
        <w:rPr>
          <w:rFonts w:ascii="Century Gothic" w:eastAsia="Century Gothic" w:hAnsi="Century Gothic" w:cs="Century Gothic"/>
        </w:rPr>
        <w:t xml:space="preserve">Will your child be </w:t>
      </w:r>
      <w:r w:rsidR="00FE772D" w:rsidRPr="3F1D1E7A">
        <w:rPr>
          <w:rFonts w:ascii="Century Gothic" w:eastAsia="Century Gothic" w:hAnsi="Century Gothic" w:cs="Century Gothic"/>
        </w:rPr>
        <w:t>a car rider, van rider, or stay in ASP?  If the transportation varies from day to day, please tell me when &amp; how your child will get home:</w:t>
      </w:r>
      <w:r w:rsidR="00FE772D" w:rsidRPr="00A9624A">
        <w:rPr>
          <w:rFonts w:ascii="Century Gothic" w:hAnsi="Century Gothic"/>
        </w:rPr>
        <w:br/>
      </w:r>
    </w:p>
    <w:p w14:paraId="20618745" w14:textId="77777777" w:rsidR="00410BD4" w:rsidRDefault="00F3437F" w:rsidP="00CF2BA2">
      <w:pPr>
        <w:rPr>
          <w:rFonts w:ascii="Century Gothic" w:hAnsi="Century Gothic"/>
        </w:rPr>
      </w:pPr>
      <w:r>
        <w:rPr>
          <w:rFonts w:ascii="Century Gothic" w:hAnsi="Century Gothic"/>
        </w:rPr>
        <w:t>Mon</w:t>
      </w:r>
      <w:r w:rsidR="00410BD4">
        <w:rPr>
          <w:rFonts w:ascii="Century Gothic" w:hAnsi="Century Gothic"/>
        </w:rPr>
        <w:t>day</w:t>
      </w:r>
      <w:r>
        <w:rPr>
          <w:rFonts w:ascii="Century Gothic" w:hAnsi="Century Gothic"/>
        </w:rPr>
        <w:t xml:space="preserve">: </w:t>
      </w:r>
      <w:r w:rsidR="00410BD4">
        <w:rPr>
          <w:rFonts w:ascii="Century Gothic" w:hAnsi="Century Gothic"/>
        </w:rPr>
        <w:t>__________</w:t>
      </w:r>
      <w:r w:rsidR="00FE772D" w:rsidRPr="00A9624A">
        <w:rPr>
          <w:rFonts w:ascii="Century Gothic" w:hAnsi="Century Gothic"/>
        </w:rPr>
        <w:t>_____________</w:t>
      </w:r>
      <w:r w:rsidR="00410BD4">
        <w:rPr>
          <w:rFonts w:ascii="Century Gothic" w:hAnsi="Century Gothic"/>
        </w:rPr>
        <w:t>________</w:t>
      </w:r>
      <w:r w:rsidR="00FE772D" w:rsidRPr="00A9624A">
        <w:rPr>
          <w:rFonts w:ascii="Century Gothic" w:hAnsi="Century Gothic"/>
        </w:rPr>
        <w:t>_</w:t>
      </w:r>
      <w:r w:rsidR="00410BD4">
        <w:rPr>
          <w:rFonts w:ascii="Century Gothic" w:hAnsi="Century Gothic"/>
        </w:rPr>
        <w:t>_______</w:t>
      </w:r>
      <w:r w:rsidR="00FE772D" w:rsidRPr="00A9624A">
        <w:rPr>
          <w:rFonts w:ascii="Century Gothic" w:hAnsi="Century Gothic"/>
        </w:rPr>
        <w:t>_</w:t>
      </w:r>
      <w:r>
        <w:rPr>
          <w:rFonts w:ascii="Century Gothic" w:hAnsi="Century Gothic"/>
        </w:rPr>
        <w:t xml:space="preserve">  </w:t>
      </w:r>
    </w:p>
    <w:p w14:paraId="2A40A96C" w14:textId="77777777" w:rsidR="005804CF" w:rsidRDefault="00F3437F" w:rsidP="00CF2BA2">
      <w:pPr>
        <w:rPr>
          <w:rFonts w:ascii="Century Gothic" w:hAnsi="Century Gothic"/>
        </w:rPr>
      </w:pPr>
      <w:r>
        <w:rPr>
          <w:rFonts w:ascii="Century Gothic" w:hAnsi="Century Gothic"/>
        </w:rPr>
        <w:t>Tues</w:t>
      </w:r>
      <w:r w:rsidR="00410BD4">
        <w:rPr>
          <w:rFonts w:ascii="Century Gothic" w:hAnsi="Century Gothic"/>
        </w:rPr>
        <w:t>day</w:t>
      </w:r>
      <w:r>
        <w:rPr>
          <w:rFonts w:ascii="Century Gothic" w:hAnsi="Century Gothic"/>
        </w:rPr>
        <w:t xml:space="preserve">: </w:t>
      </w:r>
      <w:r w:rsidR="00410BD4">
        <w:rPr>
          <w:rFonts w:ascii="Century Gothic" w:hAnsi="Century Gothic"/>
        </w:rPr>
        <w:t>___________</w:t>
      </w:r>
      <w:r w:rsidR="00FE772D" w:rsidRPr="00A9624A">
        <w:rPr>
          <w:rFonts w:ascii="Century Gothic" w:hAnsi="Century Gothic"/>
        </w:rPr>
        <w:t>_</w:t>
      </w:r>
      <w:r w:rsidR="00410BD4">
        <w:rPr>
          <w:rFonts w:ascii="Century Gothic" w:hAnsi="Century Gothic"/>
        </w:rPr>
        <w:t>_______</w:t>
      </w:r>
      <w:r w:rsidR="00FE772D" w:rsidRPr="00A9624A">
        <w:rPr>
          <w:rFonts w:ascii="Century Gothic" w:hAnsi="Century Gothic"/>
        </w:rPr>
        <w:t>__</w:t>
      </w:r>
      <w:r w:rsidR="00410BD4">
        <w:rPr>
          <w:rFonts w:ascii="Century Gothic" w:hAnsi="Century Gothic"/>
        </w:rPr>
        <w:t>______</w:t>
      </w:r>
      <w:r w:rsidR="00FE772D" w:rsidRPr="00A9624A">
        <w:rPr>
          <w:rFonts w:ascii="Century Gothic" w:hAnsi="Century Gothic"/>
        </w:rPr>
        <w:t>_____________</w:t>
      </w:r>
    </w:p>
    <w:p w14:paraId="3A4A7975" w14:textId="77777777" w:rsidR="00F3437F" w:rsidRDefault="00F3437F" w:rsidP="00CF2BA2">
      <w:pPr>
        <w:rPr>
          <w:rFonts w:ascii="Century Gothic" w:hAnsi="Century Gothic"/>
        </w:rPr>
      </w:pPr>
      <w:r>
        <w:rPr>
          <w:rFonts w:ascii="Century Gothic" w:hAnsi="Century Gothic"/>
        </w:rPr>
        <w:t xml:space="preserve">Wed (1:00 release): </w:t>
      </w:r>
      <w:r w:rsidR="00FE772D" w:rsidRPr="00A9624A">
        <w:rPr>
          <w:rFonts w:ascii="Century Gothic" w:hAnsi="Century Gothic"/>
        </w:rPr>
        <w:t>________________</w:t>
      </w:r>
      <w:r w:rsidR="00410BD4">
        <w:rPr>
          <w:rFonts w:ascii="Century Gothic" w:hAnsi="Century Gothic"/>
        </w:rPr>
        <w:t>_______________</w:t>
      </w:r>
    </w:p>
    <w:p w14:paraId="001668D5" w14:textId="77777777" w:rsidR="00410BD4" w:rsidRDefault="00F3437F" w:rsidP="00CF2BA2">
      <w:pPr>
        <w:rPr>
          <w:rFonts w:ascii="Century Gothic" w:hAnsi="Century Gothic"/>
        </w:rPr>
      </w:pPr>
      <w:r>
        <w:rPr>
          <w:rFonts w:ascii="Century Gothic" w:hAnsi="Century Gothic"/>
        </w:rPr>
        <w:t>Thurs</w:t>
      </w:r>
      <w:r w:rsidR="00410BD4">
        <w:rPr>
          <w:rFonts w:ascii="Century Gothic" w:hAnsi="Century Gothic"/>
        </w:rPr>
        <w:t>day</w:t>
      </w:r>
      <w:r>
        <w:rPr>
          <w:rFonts w:ascii="Century Gothic" w:hAnsi="Century Gothic"/>
        </w:rPr>
        <w:t xml:space="preserve">: </w:t>
      </w:r>
      <w:r w:rsidR="00410BD4">
        <w:rPr>
          <w:rFonts w:ascii="Century Gothic" w:hAnsi="Century Gothic"/>
        </w:rPr>
        <w:t>______________</w:t>
      </w:r>
      <w:r w:rsidR="00A9624A">
        <w:rPr>
          <w:rFonts w:ascii="Century Gothic" w:hAnsi="Century Gothic"/>
        </w:rPr>
        <w:t>____</w:t>
      </w:r>
      <w:r w:rsidR="00410BD4">
        <w:rPr>
          <w:rFonts w:ascii="Century Gothic" w:hAnsi="Century Gothic"/>
        </w:rPr>
        <w:t>________</w:t>
      </w:r>
      <w:r w:rsidR="00A9624A">
        <w:rPr>
          <w:rFonts w:ascii="Century Gothic" w:hAnsi="Century Gothic"/>
        </w:rPr>
        <w:t>______________</w:t>
      </w:r>
      <w:r>
        <w:rPr>
          <w:rFonts w:ascii="Century Gothic" w:hAnsi="Century Gothic"/>
        </w:rPr>
        <w:t xml:space="preserve">  </w:t>
      </w:r>
    </w:p>
    <w:p w14:paraId="22D933FE" w14:textId="77777777" w:rsidR="00FB2FCA" w:rsidRPr="00A9624A" w:rsidRDefault="00F3437F" w:rsidP="00CF2BA2">
      <w:pPr>
        <w:rPr>
          <w:rFonts w:ascii="Century Gothic" w:hAnsi="Century Gothic"/>
        </w:rPr>
      </w:pPr>
      <w:r>
        <w:rPr>
          <w:rFonts w:ascii="Century Gothic" w:hAnsi="Century Gothic"/>
        </w:rPr>
        <w:t>Fri</w:t>
      </w:r>
      <w:r w:rsidR="00410BD4">
        <w:rPr>
          <w:rFonts w:ascii="Century Gothic" w:hAnsi="Century Gothic"/>
        </w:rPr>
        <w:t>day</w:t>
      </w:r>
      <w:r>
        <w:rPr>
          <w:rFonts w:ascii="Century Gothic" w:hAnsi="Century Gothic"/>
        </w:rPr>
        <w:t>:</w:t>
      </w:r>
      <w:r w:rsidR="00A9624A">
        <w:rPr>
          <w:rFonts w:ascii="Century Gothic" w:hAnsi="Century Gothic"/>
        </w:rPr>
        <w:t>_</w:t>
      </w:r>
      <w:r w:rsidR="00410BD4">
        <w:rPr>
          <w:rFonts w:ascii="Century Gothic" w:hAnsi="Century Gothic"/>
        </w:rPr>
        <w:t>_________________________</w:t>
      </w:r>
      <w:r w:rsidR="00A9624A">
        <w:rPr>
          <w:rFonts w:ascii="Century Gothic" w:hAnsi="Century Gothic"/>
        </w:rPr>
        <w:t>__________</w:t>
      </w:r>
      <w:r w:rsidR="00FE772D" w:rsidRPr="00A9624A">
        <w:rPr>
          <w:rFonts w:ascii="Century Gothic" w:hAnsi="Century Gothic"/>
        </w:rPr>
        <w:t>_______</w:t>
      </w:r>
    </w:p>
    <w:p w14:paraId="7CFA5430" w14:textId="77777777" w:rsidR="00410BD4" w:rsidRPr="00A9624A" w:rsidRDefault="00410BD4" w:rsidP="00CF2BA2">
      <w:pPr>
        <w:rPr>
          <w:rFonts w:ascii="Century Gothic" w:hAnsi="Century Gothic"/>
        </w:rPr>
      </w:pPr>
    </w:p>
    <w:p w14:paraId="7457597F" w14:textId="77777777" w:rsidR="00FE772D" w:rsidRPr="00A9624A" w:rsidRDefault="0088592D" w:rsidP="00CF2BA2">
      <w:pPr>
        <w:rPr>
          <w:rFonts w:ascii="Century Gothic" w:hAnsi="Century Gothic"/>
        </w:rPr>
      </w:pPr>
      <w:r>
        <w:rPr>
          <w:rFonts w:ascii="Century Gothic" w:hAnsi="Century Gothic"/>
          <w:noProof/>
        </w:rPr>
        <w:pict w14:anchorId="1F190DA1">
          <v:shape id="_x0000_s1050" type="#_x0000_t32" style="position:absolute;margin-left:-13.05pt;margin-top:5.95pt;width:566.5pt;height:0;z-index:251658244" o:connectortype="straight" strokeweight="2.5pt">
            <v:stroke dashstyle="dashDot"/>
            <v:shadow color="#868686"/>
          </v:shape>
        </w:pict>
      </w:r>
    </w:p>
    <w:p w14:paraId="2A55AB03" w14:textId="77777777" w:rsidR="00410BD4" w:rsidRDefault="00CF2BA2" w:rsidP="00A9624A">
      <w:pPr>
        <w:rPr>
          <w:rFonts w:ascii="Century Gothic" w:hAnsi="Century Gothic"/>
        </w:rPr>
      </w:pPr>
      <w:r w:rsidRPr="00A9624A">
        <w:rPr>
          <w:rFonts w:ascii="Century Gothic" w:hAnsi="Century Gothic"/>
        </w:rPr>
        <w:t>Anything else you think would be helpful for me to know</w:t>
      </w:r>
      <w:r w:rsidR="00305E61" w:rsidRPr="00A9624A">
        <w:rPr>
          <w:rFonts w:ascii="Century Gothic" w:hAnsi="Century Gothic"/>
        </w:rPr>
        <w:t xml:space="preserve">: </w:t>
      </w:r>
    </w:p>
    <w:p w14:paraId="706DF11E" w14:textId="77777777" w:rsidR="00410BD4" w:rsidRDefault="00410BD4" w:rsidP="00A9624A">
      <w:pPr>
        <w:rPr>
          <w:rFonts w:ascii="Century Gothic" w:hAnsi="Century Gothic"/>
        </w:rPr>
      </w:pPr>
    </w:p>
    <w:p w14:paraId="6294981B" w14:textId="77777777" w:rsidR="00A9624A" w:rsidRPr="00A9624A" w:rsidRDefault="00A9624A" w:rsidP="00A9624A">
      <w:pPr>
        <w:rPr>
          <w:rFonts w:ascii="Century Gothic" w:hAnsi="Century Gothic"/>
        </w:rPr>
      </w:pPr>
      <w:r w:rsidRPr="00A9624A">
        <w:rPr>
          <w:rFonts w:ascii="Century Gothic" w:hAnsi="Century Gothic"/>
        </w:rPr>
        <w:t>_____________________________________________________________</w:t>
      </w:r>
      <w:r>
        <w:rPr>
          <w:rFonts w:ascii="Century Gothic" w:hAnsi="Century Gothic"/>
        </w:rPr>
        <w:t>_____________________________</w:t>
      </w:r>
    </w:p>
    <w:p w14:paraId="3DE3450A" w14:textId="77777777" w:rsidR="00CF2BA2" w:rsidRPr="00A9624A" w:rsidRDefault="00CF2BA2" w:rsidP="00CF2BA2">
      <w:pPr>
        <w:rPr>
          <w:rFonts w:ascii="Century Gothic" w:hAnsi="Century Gothic"/>
        </w:rPr>
      </w:pPr>
    </w:p>
    <w:p w14:paraId="7C3FCECA" w14:textId="77777777" w:rsidR="00A9624A" w:rsidRPr="00A9624A" w:rsidRDefault="00A9624A" w:rsidP="00A9624A">
      <w:pPr>
        <w:rPr>
          <w:rFonts w:ascii="Century Gothic" w:hAnsi="Century Gothic"/>
        </w:rPr>
      </w:pPr>
      <w:r w:rsidRPr="00A9624A">
        <w:rPr>
          <w:rFonts w:ascii="Century Gothic" w:hAnsi="Century Gothic"/>
        </w:rPr>
        <w:t>_____________________________________________________________</w:t>
      </w:r>
      <w:r>
        <w:rPr>
          <w:rFonts w:ascii="Century Gothic" w:hAnsi="Century Gothic"/>
        </w:rPr>
        <w:t>_____________________________</w:t>
      </w:r>
    </w:p>
    <w:p w14:paraId="686A6791" w14:textId="77777777" w:rsidR="00CF2BA2" w:rsidRDefault="00CF2BA2" w:rsidP="00CF2BA2">
      <w:pPr>
        <w:rPr>
          <w:rFonts w:ascii="Century Gothic" w:hAnsi="Century Gothic"/>
          <w:sz w:val="28"/>
          <w:szCs w:val="32"/>
        </w:rPr>
      </w:pPr>
    </w:p>
    <w:p w14:paraId="02D96F5D" w14:textId="77777777" w:rsidR="00A9624A" w:rsidRPr="00A9624A" w:rsidRDefault="00A9624A" w:rsidP="00A9624A">
      <w:pPr>
        <w:rPr>
          <w:rFonts w:ascii="Century Gothic" w:hAnsi="Century Gothic"/>
        </w:rPr>
      </w:pPr>
      <w:r w:rsidRPr="00A9624A">
        <w:rPr>
          <w:rFonts w:ascii="Century Gothic" w:hAnsi="Century Gothic"/>
        </w:rPr>
        <w:t>_____________________________________________________________</w:t>
      </w:r>
      <w:r>
        <w:rPr>
          <w:rFonts w:ascii="Century Gothic" w:hAnsi="Century Gothic"/>
        </w:rPr>
        <w:t>_____________________________</w:t>
      </w:r>
    </w:p>
    <w:sectPr w:rsidR="00A9624A" w:rsidRPr="00A9624A" w:rsidSect="00C0024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C6376"/>
    <w:multiLevelType w:val="hybridMultilevel"/>
    <w:tmpl w:val="CDD4CB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B9A"/>
    <w:rsid w:val="000322BB"/>
    <w:rsid w:val="0006429F"/>
    <w:rsid w:val="000D76EA"/>
    <w:rsid w:val="000F4260"/>
    <w:rsid w:val="001246C1"/>
    <w:rsid w:val="0013528E"/>
    <w:rsid w:val="00136AF9"/>
    <w:rsid w:val="0019131C"/>
    <w:rsid w:val="001A0DA1"/>
    <w:rsid w:val="001A20EA"/>
    <w:rsid w:val="001A7B9A"/>
    <w:rsid w:val="001C5DDC"/>
    <w:rsid w:val="001E044B"/>
    <w:rsid w:val="001E3691"/>
    <w:rsid w:val="001F1AA9"/>
    <w:rsid w:val="00200B6D"/>
    <w:rsid w:val="002110B7"/>
    <w:rsid w:val="00214C1A"/>
    <w:rsid w:val="00224276"/>
    <w:rsid w:val="00227871"/>
    <w:rsid w:val="002F2F23"/>
    <w:rsid w:val="00305E61"/>
    <w:rsid w:val="00310797"/>
    <w:rsid w:val="00314A27"/>
    <w:rsid w:val="003272E7"/>
    <w:rsid w:val="00332F96"/>
    <w:rsid w:val="003459A5"/>
    <w:rsid w:val="00347EC4"/>
    <w:rsid w:val="00394796"/>
    <w:rsid w:val="003953B7"/>
    <w:rsid w:val="00410BD4"/>
    <w:rsid w:val="00471663"/>
    <w:rsid w:val="00537043"/>
    <w:rsid w:val="0054725B"/>
    <w:rsid w:val="005804CF"/>
    <w:rsid w:val="005A3E38"/>
    <w:rsid w:val="005F4A19"/>
    <w:rsid w:val="00604C19"/>
    <w:rsid w:val="0061556C"/>
    <w:rsid w:val="006462EA"/>
    <w:rsid w:val="00652953"/>
    <w:rsid w:val="0066553F"/>
    <w:rsid w:val="0069093F"/>
    <w:rsid w:val="006944FF"/>
    <w:rsid w:val="006C7215"/>
    <w:rsid w:val="007144BC"/>
    <w:rsid w:val="00785D56"/>
    <w:rsid w:val="007865CF"/>
    <w:rsid w:val="00787E3D"/>
    <w:rsid w:val="007930A9"/>
    <w:rsid w:val="007A2082"/>
    <w:rsid w:val="007E6668"/>
    <w:rsid w:val="00814115"/>
    <w:rsid w:val="00832C74"/>
    <w:rsid w:val="00853F2F"/>
    <w:rsid w:val="0086340D"/>
    <w:rsid w:val="0088592D"/>
    <w:rsid w:val="008A6926"/>
    <w:rsid w:val="008D268A"/>
    <w:rsid w:val="008F34B0"/>
    <w:rsid w:val="00942D48"/>
    <w:rsid w:val="009901A8"/>
    <w:rsid w:val="00A010CA"/>
    <w:rsid w:val="00A26087"/>
    <w:rsid w:val="00A30AB9"/>
    <w:rsid w:val="00A46C00"/>
    <w:rsid w:val="00A83AB0"/>
    <w:rsid w:val="00A9624A"/>
    <w:rsid w:val="00AB49FE"/>
    <w:rsid w:val="00AC229A"/>
    <w:rsid w:val="00B55D18"/>
    <w:rsid w:val="00B755CD"/>
    <w:rsid w:val="00BA0CE0"/>
    <w:rsid w:val="00BA6F03"/>
    <w:rsid w:val="00BB6EEC"/>
    <w:rsid w:val="00BC2C3A"/>
    <w:rsid w:val="00C0024E"/>
    <w:rsid w:val="00C1291F"/>
    <w:rsid w:val="00C3020D"/>
    <w:rsid w:val="00C523B8"/>
    <w:rsid w:val="00C5311A"/>
    <w:rsid w:val="00C77952"/>
    <w:rsid w:val="00CB68A2"/>
    <w:rsid w:val="00CC75CA"/>
    <w:rsid w:val="00CE1EE2"/>
    <w:rsid w:val="00CF2BA2"/>
    <w:rsid w:val="00D23990"/>
    <w:rsid w:val="00D23D14"/>
    <w:rsid w:val="00D255A8"/>
    <w:rsid w:val="00D44A90"/>
    <w:rsid w:val="00D54B24"/>
    <w:rsid w:val="00D654E7"/>
    <w:rsid w:val="00D70A1E"/>
    <w:rsid w:val="00D870F2"/>
    <w:rsid w:val="00DA741D"/>
    <w:rsid w:val="00E41A98"/>
    <w:rsid w:val="00E47504"/>
    <w:rsid w:val="00E7299B"/>
    <w:rsid w:val="00E94B44"/>
    <w:rsid w:val="00EC6ED3"/>
    <w:rsid w:val="00ED0D29"/>
    <w:rsid w:val="00ED3E97"/>
    <w:rsid w:val="00F20E5C"/>
    <w:rsid w:val="00F3437F"/>
    <w:rsid w:val="00F351C0"/>
    <w:rsid w:val="00F441B2"/>
    <w:rsid w:val="00F743F3"/>
    <w:rsid w:val="00F813AA"/>
    <w:rsid w:val="00FA3752"/>
    <w:rsid w:val="00FB2FCA"/>
    <w:rsid w:val="00FB469F"/>
    <w:rsid w:val="00FE772D"/>
    <w:rsid w:val="3F1D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5" type="connector" idref="#_x0000_s1049"/>
        <o:r id="V:Rule6" type="connector" idref="#_x0000_s1050"/>
        <o:r id="V:Rule7" type="connector" idref="#_x0000_s1031"/>
        <o:r id="V:Rule8" type="connector" idref="#_x0000_s1054"/>
        <o:r id="V:Rule10" type="connector" idref="#_x0000_s1065"/>
        <o:r id="V:Rule12" type="connector" idref="#_x0000_s1066"/>
        <o:r id="V:Rule14" type="connector" idref="#_x0000_s1067"/>
      </o:rules>
    </o:shapelayout>
  </w:shapeDefaults>
  <w:decimalSymbol w:val="."/>
  <w:listSeparator w:val=","/>
  <w14:docId w14:val="07F83382"/>
  <w15:chartTrackingRefBased/>
  <w15:docId w15:val="{80FFAD79-4BDD-41AB-A1C6-D20D5E7C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10CA"/>
    <w:rPr>
      <w:rFonts w:ascii="Tahoma" w:hAnsi="Tahoma" w:cs="Tahoma"/>
      <w:sz w:val="16"/>
      <w:szCs w:val="16"/>
    </w:rPr>
  </w:style>
  <w:style w:type="character" w:customStyle="1" w:styleId="BalloonTextChar">
    <w:name w:val="Balloon Text Char"/>
    <w:link w:val="BalloonText"/>
    <w:rsid w:val="00A010CA"/>
    <w:rPr>
      <w:rFonts w:ascii="Tahoma" w:hAnsi="Tahoma" w:cs="Tahoma"/>
      <w:sz w:val="16"/>
      <w:szCs w:val="16"/>
    </w:rPr>
  </w:style>
  <w:style w:type="character" w:styleId="Hyperlink">
    <w:name w:val="Hyperlink"/>
    <w:rsid w:val="00942D48"/>
    <w:rPr>
      <w:color w:val="0000FF"/>
      <w:u w:val="single"/>
    </w:rPr>
  </w:style>
  <w:style w:type="paragraph" w:styleId="Title">
    <w:name w:val="Title"/>
    <w:basedOn w:val="Normal"/>
    <w:qFormat/>
    <w:rsid w:val="007930A9"/>
    <w:pPr>
      <w:jc w:val="center"/>
    </w:pPr>
    <w:rPr>
      <w:rFonts w:ascii="Tempus Sans ITC" w:hAnsi="Tempus Sans ITC"/>
      <w:b/>
      <w:bCs/>
      <w:sz w:val="32"/>
      <w:u w:val="single"/>
    </w:rPr>
  </w:style>
  <w:style w:type="paragraph" w:styleId="BodyText">
    <w:name w:val="Body Text"/>
    <w:basedOn w:val="Normal"/>
    <w:rsid w:val="007930A9"/>
    <w:rPr>
      <w:rFonts w:ascii="Tempus Sans ITC" w:hAnsi="Tempus Sans ITC"/>
      <w:b/>
      <w:bCs/>
      <w:sz w:val="32"/>
    </w:rPr>
  </w:style>
  <w:style w:type="paragraph" w:styleId="BodyText2">
    <w:name w:val="Body Text 2"/>
    <w:basedOn w:val="Normal"/>
    <w:rsid w:val="007930A9"/>
    <w:pPr>
      <w:jc w:val="center"/>
    </w:pPr>
    <w:rPr>
      <w:rFonts w:ascii="Tempus Sans ITC" w:hAnsi="Tempus Sans IT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Jessica Rudisill</cp:lastModifiedBy>
  <cp:revision>16</cp:revision>
  <cp:lastPrinted>2016-08-02T13:39:00Z</cp:lastPrinted>
  <dcterms:created xsi:type="dcterms:W3CDTF">2015-08-02T17:06:00Z</dcterms:created>
  <dcterms:modified xsi:type="dcterms:W3CDTF">2016-08-02T13:40:00Z</dcterms:modified>
</cp:coreProperties>
</file>